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5B" w:rsidRPr="00177808" w:rsidRDefault="0029035B" w:rsidP="00CD1500">
      <w:pPr>
        <w:ind w:left="360" w:hanging="360"/>
        <w:rPr>
          <w:rFonts w:ascii="Times New Roman" w:hAnsi="Times New Roman" w:cs="Times New Roman"/>
          <w:b/>
          <w:sz w:val="22"/>
        </w:rPr>
      </w:pPr>
      <w:r>
        <w:rPr>
          <w:rFonts w:hint="eastAsia"/>
        </w:rPr>
        <w:t xml:space="preserve"> </w:t>
      </w:r>
      <w:r>
        <w:t xml:space="preserve">          </w:t>
      </w:r>
      <w:r w:rsidRPr="00177808">
        <w:rPr>
          <w:rFonts w:ascii="Times New Roman" w:hAnsi="Times New Roman" w:cs="Times New Roman"/>
          <w:b/>
          <w:sz w:val="22"/>
        </w:rPr>
        <w:t xml:space="preserve">    </w:t>
      </w:r>
      <w:r w:rsidRPr="00177808">
        <w:rPr>
          <w:rFonts w:ascii="Times New Roman" w:hAnsi="Times New Roman" w:cs="Times New Roman"/>
          <w:b/>
          <w:sz w:val="24"/>
        </w:rPr>
        <w:t xml:space="preserve">Shantou “Special Project +Task List” Funding </w:t>
      </w:r>
    </w:p>
    <w:p w:rsidR="0029035B" w:rsidRPr="0029035B" w:rsidRDefault="0029035B" w:rsidP="0029035B">
      <w:pPr>
        <w:pStyle w:val="a3"/>
        <w:ind w:left="360" w:firstLineChars="0" w:firstLine="0"/>
        <w:rPr>
          <w:rFonts w:ascii="Times New Roman" w:hAnsi="Times New Roman" w:cs="Times New Roman" w:hint="eastAsia"/>
          <w:b/>
        </w:rPr>
      </w:pPr>
    </w:p>
    <w:p w:rsidR="00D549FE" w:rsidRPr="0029035B" w:rsidRDefault="00957E80" w:rsidP="00CD1500">
      <w:pPr>
        <w:pStyle w:val="a3"/>
        <w:numPr>
          <w:ilvl w:val="0"/>
          <w:numId w:val="1"/>
        </w:numPr>
        <w:ind w:firstLineChars="0"/>
        <w:rPr>
          <w:rFonts w:ascii="Times New Roman" w:hAnsi="Times New Roman" w:cs="Times New Roman" w:hint="eastAsia"/>
          <w:b/>
        </w:rPr>
      </w:pPr>
      <w:r w:rsidRPr="0029035B">
        <w:rPr>
          <w:rFonts w:ascii="Times New Roman" w:hAnsi="Times New Roman" w:cs="Times New Roman"/>
          <w:b/>
          <w:sz w:val="22"/>
        </w:rPr>
        <w:t xml:space="preserve">Key projects of basic and applied basic </w:t>
      </w:r>
      <w:bookmarkStart w:id="0" w:name="_GoBack"/>
      <w:bookmarkEnd w:id="0"/>
      <w:r w:rsidRPr="0029035B">
        <w:rPr>
          <w:rFonts w:ascii="Times New Roman" w:hAnsi="Times New Roman" w:cs="Times New Roman"/>
          <w:b/>
          <w:sz w:val="22"/>
        </w:rPr>
        <w:t>research</w:t>
      </w:r>
    </w:p>
    <w:p w:rsidR="00CD1500" w:rsidRDefault="00CD1500" w:rsidP="00957E80">
      <w:pPr>
        <w:rPr>
          <w:rFonts w:ascii="Times New Roman" w:hAnsi="Times New Roman" w:cs="Times New Roman"/>
          <w:sz w:val="22"/>
        </w:rPr>
      </w:pPr>
    </w:p>
    <w:p w:rsidR="00957E80" w:rsidRPr="0029035B" w:rsidRDefault="00957E80" w:rsidP="00957E80">
      <w:pPr>
        <w:rPr>
          <w:rFonts w:ascii="Times New Roman" w:hAnsi="Times New Roman" w:cs="Times New Roman"/>
          <w:b/>
        </w:rPr>
      </w:pPr>
      <w:r w:rsidRPr="0029035B">
        <w:rPr>
          <w:rFonts w:ascii="Times New Roman" w:hAnsi="Times New Roman" w:cs="Times New Roman"/>
          <w:b/>
          <w:sz w:val="22"/>
        </w:rPr>
        <w:t>Topic 1: major project of basic a</w:t>
      </w:r>
      <w:r w:rsidR="00070D3F" w:rsidRPr="0029035B">
        <w:rPr>
          <w:rFonts w:ascii="Times New Roman" w:hAnsi="Times New Roman" w:cs="Times New Roman"/>
          <w:b/>
          <w:sz w:val="22"/>
        </w:rPr>
        <w:t>nd applied basic research (No.</w:t>
      </w:r>
      <w:r w:rsidRPr="0029035B">
        <w:rPr>
          <w:rFonts w:ascii="Times New Roman" w:hAnsi="Times New Roman" w:cs="Times New Roman"/>
          <w:b/>
          <w:sz w:val="22"/>
        </w:rPr>
        <w:t>20200301)</w:t>
      </w:r>
    </w:p>
    <w:p w:rsidR="00CD1500" w:rsidRDefault="00CD1500" w:rsidP="00957E80">
      <w:pPr>
        <w:rPr>
          <w:rFonts w:ascii="Times New Roman" w:hAnsi="Times New Roman" w:cs="Times New Roman"/>
        </w:rPr>
      </w:pPr>
    </w:p>
    <w:p w:rsidR="00957E80" w:rsidRPr="00CD1500" w:rsidRDefault="00957E80" w:rsidP="00957E80">
      <w:pPr>
        <w:rPr>
          <w:rFonts w:ascii="Times New Roman" w:hAnsi="Times New Roman" w:cs="Times New Roman"/>
        </w:rPr>
      </w:pPr>
      <w:r w:rsidRPr="00CD1500">
        <w:rPr>
          <w:rFonts w:ascii="Times New Roman" w:hAnsi="Times New Roman" w:cs="Times New Roman"/>
        </w:rPr>
        <w:t xml:space="preserve">It is planned to arrange </w:t>
      </w:r>
      <w:r w:rsidR="00CD1500">
        <w:rPr>
          <w:rFonts w:ascii="Times New Roman" w:hAnsi="Times New Roman" w:cs="Times New Roman"/>
        </w:rPr>
        <w:t>funding</w:t>
      </w:r>
      <w:r w:rsidRPr="00CD1500">
        <w:rPr>
          <w:rFonts w:ascii="Times New Roman" w:hAnsi="Times New Roman" w:cs="Times New Roman"/>
        </w:rPr>
        <w:t xml:space="preserve"> of </w:t>
      </w:r>
      <w:r w:rsidRPr="00CD1500">
        <w:rPr>
          <w:rFonts w:ascii="Times New Roman" w:hAnsi="Times New Roman" w:cs="Times New Roman"/>
          <w:b/>
          <w:highlight w:val="yellow"/>
        </w:rPr>
        <w:t>1 million yuan</w:t>
      </w:r>
      <w:r w:rsidRPr="00CD1500">
        <w:rPr>
          <w:rFonts w:ascii="Times New Roman" w:hAnsi="Times New Roman" w:cs="Times New Roman"/>
        </w:rPr>
        <w:t xml:space="preserve"> to specially support the projects approved in 2019.</w:t>
      </w:r>
    </w:p>
    <w:p w:rsidR="00D549FE" w:rsidRDefault="00D549FE" w:rsidP="00D549FE"/>
    <w:p w:rsidR="00957E80" w:rsidRPr="0029035B" w:rsidRDefault="00070D3F" w:rsidP="00957E80">
      <w:pPr>
        <w:rPr>
          <w:rFonts w:ascii="Times New Roman" w:hAnsi="Times New Roman" w:cs="Times New Roman"/>
          <w:b/>
        </w:rPr>
      </w:pPr>
      <w:r w:rsidRPr="0029035B">
        <w:rPr>
          <w:rFonts w:ascii="Times New Roman" w:hAnsi="Times New Roman" w:cs="Times New Roman"/>
          <w:b/>
        </w:rPr>
        <w:t>T</w:t>
      </w:r>
      <w:r w:rsidR="00957E80" w:rsidRPr="0029035B">
        <w:rPr>
          <w:rFonts w:ascii="Times New Roman" w:hAnsi="Times New Roman" w:cs="Times New Roman"/>
          <w:b/>
        </w:rPr>
        <w:t>opic 2: Construction of key laboratories of the Ministry of science and technology and national en</w:t>
      </w:r>
      <w:r w:rsidRPr="0029035B">
        <w:rPr>
          <w:rFonts w:ascii="Times New Roman" w:hAnsi="Times New Roman" w:cs="Times New Roman"/>
          <w:b/>
        </w:rPr>
        <w:t>terprise technology center (No.</w:t>
      </w:r>
      <w:r w:rsidR="00957E80" w:rsidRPr="0029035B">
        <w:rPr>
          <w:rFonts w:ascii="Times New Roman" w:hAnsi="Times New Roman" w:cs="Times New Roman"/>
          <w:b/>
        </w:rPr>
        <w:t xml:space="preserve"> 20200302)</w:t>
      </w:r>
    </w:p>
    <w:p w:rsidR="00CD1500" w:rsidRDefault="00CD1500" w:rsidP="00957E80">
      <w:pPr>
        <w:rPr>
          <w:rFonts w:ascii="Times New Roman" w:hAnsi="Times New Roman" w:cs="Times New Roman"/>
          <w:sz w:val="22"/>
        </w:rPr>
      </w:pPr>
    </w:p>
    <w:p w:rsidR="00D549FE" w:rsidRPr="00CD1500" w:rsidRDefault="00957E80" w:rsidP="00957E80">
      <w:pPr>
        <w:rPr>
          <w:rFonts w:ascii="Times New Roman" w:hAnsi="Times New Roman" w:cs="Times New Roman"/>
          <w:sz w:val="22"/>
        </w:rPr>
      </w:pPr>
      <w:r w:rsidRPr="00CD1500">
        <w:rPr>
          <w:rFonts w:ascii="Times New Roman" w:hAnsi="Times New Roman" w:cs="Times New Roman"/>
          <w:sz w:val="22"/>
        </w:rPr>
        <w:t xml:space="preserve">It is planned to allocate </w:t>
      </w:r>
      <w:r w:rsidRPr="00CD1500">
        <w:rPr>
          <w:rFonts w:ascii="Times New Roman" w:hAnsi="Times New Roman" w:cs="Times New Roman"/>
          <w:b/>
          <w:sz w:val="22"/>
          <w:highlight w:val="yellow"/>
        </w:rPr>
        <w:t>3.2 million yuan</w:t>
      </w:r>
      <w:r w:rsidRPr="00CD1500">
        <w:rPr>
          <w:rFonts w:ascii="Times New Roman" w:hAnsi="Times New Roman" w:cs="Times New Roman"/>
          <w:sz w:val="22"/>
        </w:rPr>
        <w:t xml:space="preserve"> to support the scientific research work of key laboratories of the municipal Ministry of science and technology, and each of them can apply for a subsidy of 400000 yuan. Support the construction of provincial key enterprise laboratories and national enterprise technology centers by enterprises in our city, and each enterprise can apply for a subsidy of 400000 yuan. The reward funds shall be used to arrange the scientific research work of the institution as a whole.</w:t>
      </w:r>
    </w:p>
    <w:p w:rsidR="00D549FE" w:rsidRDefault="00D549FE" w:rsidP="00D549FE">
      <w:pPr>
        <w:rPr>
          <w:rFonts w:hint="eastAsia"/>
        </w:rPr>
      </w:pPr>
    </w:p>
    <w:p w:rsidR="00957E80" w:rsidRPr="0029035B" w:rsidRDefault="00070D3F" w:rsidP="00957E80">
      <w:pPr>
        <w:rPr>
          <w:rFonts w:ascii="Times New Roman" w:hAnsi="Times New Roman" w:cs="Times New Roman"/>
          <w:b/>
        </w:rPr>
      </w:pPr>
      <w:r w:rsidRPr="0029035B">
        <w:rPr>
          <w:rFonts w:ascii="Times New Roman" w:hAnsi="Times New Roman" w:cs="Times New Roman"/>
          <w:b/>
        </w:rPr>
        <w:t>T</w:t>
      </w:r>
      <w:r w:rsidR="00957E80" w:rsidRPr="0029035B">
        <w:rPr>
          <w:rFonts w:ascii="Times New Roman" w:hAnsi="Times New Roman" w:cs="Times New Roman"/>
          <w:b/>
        </w:rPr>
        <w:t xml:space="preserve">opic 3: cultivation project of national and Provincial </w:t>
      </w:r>
      <w:r w:rsidRPr="0029035B">
        <w:rPr>
          <w:rFonts w:ascii="Times New Roman" w:hAnsi="Times New Roman" w:cs="Times New Roman"/>
          <w:b/>
        </w:rPr>
        <w:t>Natural Science Foundation (No.</w:t>
      </w:r>
      <w:r w:rsidR="00957E80" w:rsidRPr="0029035B">
        <w:rPr>
          <w:rFonts w:ascii="Times New Roman" w:hAnsi="Times New Roman" w:cs="Times New Roman"/>
          <w:b/>
        </w:rPr>
        <w:t xml:space="preserve"> 20200303)</w:t>
      </w:r>
    </w:p>
    <w:p w:rsidR="00CD1500" w:rsidRDefault="00CD1500" w:rsidP="00957E80">
      <w:pPr>
        <w:rPr>
          <w:rFonts w:ascii="Times New Roman" w:hAnsi="Times New Roman" w:cs="Times New Roman"/>
        </w:rPr>
      </w:pPr>
    </w:p>
    <w:p w:rsidR="00D549FE" w:rsidRDefault="00957E80" w:rsidP="00957E80">
      <w:r w:rsidRPr="00CD1500">
        <w:rPr>
          <w:rFonts w:ascii="Times New Roman" w:hAnsi="Times New Roman" w:cs="Times New Roman"/>
        </w:rPr>
        <w:t xml:space="preserve">It is planned to arrange a fund of 1 million yuan to implement the cultivation plan of national and provincial natural fund projects and support the projects that are not supported by project initiation but ranked first and recommended by the </w:t>
      </w:r>
      <w:r w:rsidR="00CD1500">
        <w:rPr>
          <w:rFonts w:ascii="Times New Roman" w:hAnsi="Times New Roman" w:cs="Times New Roman"/>
        </w:rPr>
        <w:t>institution</w:t>
      </w:r>
      <w:r w:rsidRPr="00CD1500">
        <w:rPr>
          <w:rFonts w:ascii="Times New Roman" w:hAnsi="Times New Roman" w:cs="Times New Roman"/>
        </w:rPr>
        <w:t xml:space="preserve"> in our city's application for 2019 national and provincial natural </w:t>
      </w:r>
      <w:r w:rsidR="00CD1500">
        <w:rPr>
          <w:rFonts w:ascii="Times New Roman" w:hAnsi="Times New Roman" w:cs="Times New Roman"/>
        </w:rPr>
        <w:t>foundation project</w:t>
      </w:r>
      <w:r w:rsidRPr="00CD1500">
        <w:rPr>
          <w:rFonts w:ascii="Times New Roman" w:hAnsi="Times New Roman" w:cs="Times New Roman"/>
        </w:rPr>
        <w:t xml:space="preserve">, with each project supporting </w:t>
      </w:r>
      <w:r w:rsidRPr="00CD1500">
        <w:rPr>
          <w:rFonts w:ascii="Times New Roman" w:hAnsi="Times New Roman" w:cs="Times New Roman"/>
          <w:b/>
          <w:highlight w:val="yellow"/>
        </w:rPr>
        <w:t>50</w:t>
      </w:r>
      <w:r w:rsidR="00CD1500" w:rsidRPr="00CD1500">
        <w:rPr>
          <w:rFonts w:ascii="Times New Roman" w:hAnsi="Times New Roman" w:cs="Times New Roman"/>
          <w:b/>
          <w:highlight w:val="yellow"/>
        </w:rPr>
        <w:t>,</w:t>
      </w:r>
      <w:r w:rsidRPr="00CD1500">
        <w:rPr>
          <w:rFonts w:ascii="Times New Roman" w:hAnsi="Times New Roman" w:cs="Times New Roman"/>
          <w:b/>
          <w:highlight w:val="yellow"/>
        </w:rPr>
        <w:t>000 yuan</w:t>
      </w:r>
      <w:r w:rsidRPr="00CD1500">
        <w:rPr>
          <w:rFonts w:ascii="Times New Roman" w:hAnsi="Times New Roman" w:cs="Times New Roman"/>
        </w:rPr>
        <w:t xml:space="preserve">. The project review is based on the national and provincial project review scores. The funds shall be used for scientific research as a whole by the project </w:t>
      </w:r>
      <w:r w:rsidR="00CD1500">
        <w:rPr>
          <w:rFonts w:ascii="Times New Roman" w:hAnsi="Times New Roman" w:cs="Times New Roman"/>
        </w:rPr>
        <w:t>host institution</w:t>
      </w:r>
      <w:r w:rsidRPr="00CD1500">
        <w:rPr>
          <w:rFonts w:ascii="Times New Roman" w:hAnsi="Times New Roman" w:cs="Times New Roman"/>
        </w:rPr>
        <w:t>.</w:t>
      </w:r>
    </w:p>
    <w:p w:rsidR="00D549FE" w:rsidRDefault="00D549FE" w:rsidP="00D549FE"/>
    <w:p w:rsidR="00957E80" w:rsidRPr="0029035B" w:rsidRDefault="00070D3F" w:rsidP="00957E80">
      <w:pPr>
        <w:rPr>
          <w:rFonts w:ascii="Times New Roman" w:hAnsi="Times New Roman" w:cs="Times New Roman"/>
          <w:b/>
        </w:rPr>
      </w:pPr>
      <w:r w:rsidRPr="0029035B">
        <w:rPr>
          <w:rFonts w:ascii="Times New Roman" w:hAnsi="Times New Roman" w:cs="Times New Roman"/>
          <w:b/>
        </w:rPr>
        <w:t>T</w:t>
      </w:r>
      <w:r w:rsidR="00957E80" w:rsidRPr="0029035B">
        <w:rPr>
          <w:rFonts w:ascii="Times New Roman" w:hAnsi="Times New Roman" w:cs="Times New Roman"/>
          <w:b/>
        </w:rPr>
        <w:t xml:space="preserve">opic 4: Provincial Science and technology </w:t>
      </w:r>
      <w:r w:rsidRPr="0029035B">
        <w:rPr>
          <w:rFonts w:ascii="Times New Roman" w:hAnsi="Times New Roman" w:cs="Times New Roman"/>
          <w:b/>
        </w:rPr>
        <w:t>award cultivation project (No.</w:t>
      </w:r>
      <w:r w:rsidR="00957E80" w:rsidRPr="0029035B">
        <w:rPr>
          <w:rFonts w:ascii="Times New Roman" w:hAnsi="Times New Roman" w:cs="Times New Roman"/>
          <w:b/>
        </w:rPr>
        <w:t>20200304)</w:t>
      </w:r>
    </w:p>
    <w:p w:rsidR="00CD1500" w:rsidRPr="00CD1500" w:rsidRDefault="00CD1500" w:rsidP="00957E80">
      <w:pPr>
        <w:rPr>
          <w:rFonts w:ascii="Times New Roman" w:hAnsi="Times New Roman" w:cs="Times New Roman"/>
        </w:rPr>
      </w:pPr>
    </w:p>
    <w:p w:rsidR="00D549FE" w:rsidRDefault="00957E80" w:rsidP="00957E80">
      <w:r w:rsidRPr="00CD1500">
        <w:rPr>
          <w:rFonts w:ascii="Times New Roman" w:hAnsi="Times New Roman" w:cs="Times New Roman"/>
        </w:rPr>
        <w:t xml:space="preserve">The </w:t>
      </w:r>
      <w:r w:rsidR="00CD1500">
        <w:rPr>
          <w:rFonts w:ascii="Times New Roman" w:hAnsi="Times New Roman" w:cs="Times New Roman"/>
        </w:rPr>
        <w:t>funding amount</w:t>
      </w:r>
      <w:r w:rsidRPr="00CD1500">
        <w:rPr>
          <w:rFonts w:ascii="Times New Roman" w:hAnsi="Times New Roman" w:cs="Times New Roman"/>
        </w:rPr>
        <w:t xml:space="preserve"> to be arranged is</w:t>
      </w:r>
      <w:r w:rsidRPr="0029035B">
        <w:rPr>
          <w:rFonts w:ascii="Times New Roman" w:hAnsi="Times New Roman" w:cs="Times New Roman"/>
        </w:rPr>
        <w:t xml:space="preserve"> 1 million yuan</w:t>
      </w:r>
      <w:r w:rsidRPr="00CD1500">
        <w:rPr>
          <w:rFonts w:ascii="Times New Roman" w:hAnsi="Times New Roman" w:cs="Times New Roman"/>
        </w:rPr>
        <w:t xml:space="preserve">. Focus on supporting projects with important technological innovation in the fields of industry, agriculture, medical and health care, and solving common technology, key technology and technical difficulties in the development of the industry. The project must be implemented and applied on a large scale for more than one year, with obvious economic or social benefits. According to the technological innovation and industrialization, the projects put into storage are divided into one and two levels, each supporting no more than 10. Each project is supported by </w:t>
      </w:r>
      <w:r w:rsidRPr="0029035B">
        <w:rPr>
          <w:rFonts w:ascii="Times New Roman" w:hAnsi="Times New Roman" w:cs="Times New Roman"/>
          <w:b/>
          <w:highlight w:val="yellow"/>
        </w:rPr>
        <w:t>100</w:t>
      </w:r>
      <w:r w:rsidR="0029035B" w:rsidRPr="0029035B">
        <w:rPr>
          <w:rFonts w:ascii="Times New Roman" w:hAnsi="Times New Roman" w:cs="Times New Roman"/>
          <w:b/>
          <w:highlight w:val="yellow"/>
        </w:rPr>
        <w:t>,</w:t>
      </w:r>
      <w:r w:rsidRPr="0029035B">
        <w:rPr>
          <w:rFonts w:ascii="Times New Roman" w:hAnsi="Times New Roman" w:cs="Times New Roman"/>
          <w:b/>
          <w:highlight w:val="yellow"/>
        </w:rPr>
        <w:t>000 yuan</w:t>
      </w:r>
      <w:r w:rsidRPr="0029035B">
        <w:rPr>
          <w:rFonts w:ascii="Times New Roman" w:hAnsi="Times New Roman" w:cs="Times New Roman"/>
          <w:highlight w:val="yellow"/>
        </w:rPr>
        <w:t xml:space="preserve"> and </w:t>
      </w:r>
      <w:r w:rsidRPr="0029035B">
        <w:rPr>
          <w:rFonts w:ascii="Times New Roman" w:hAnsi="Times New Roman" w:cs="Times New Roman"/>
          <w:b/>
          <w:highlight w:val="yellow"/>
        </w:rPr>
        <w:t>50</w:t>
      </w:r>
      <w:r w:rsidR="0029035B" w:rsidRPr="0029035B">
        <w:rPr>
          <w:rFonts w:ascii="Times New Roman" w:hAnsi="Times New Roman" w:cs="Times New Roman"/>
          <w:b/>
          <w:highlight w:val="yellow"/>
        </w:rPr>
        <w:t>,</w:t>
      </w:r>
      <w:r w:rsidRPr="0029035B">
        <w:rPr>
          <w:rFonts w:ascii="Times New Roman" w:hAnsi="Times New Roman" w:cs="Times New Roman"/>
          <w:b/>
          <w:highlight w:val="yellow"/>
        </w:rPr>
        <w:t>000 yuan</w:t>
      </w:r>
      <w:r w:rsidRPr="0029035B">
        <w:rPr>
          <w:rFonts w:ascii="Times New Roman" w:hAnsi="Times New Roman" w:cs="Times New Roman"/>
          <w:highlight w:val="yellow"/>
        </w:rPr>
        <w:t xml:space="preserve"> respectively</w:t>
      </w:r>
      <w:r w:rsidRPr="00CD1500">
        <w:rPr>
          <w:rFonts w:ascii="Times New Roman" w:hAnsi="Times New Roman" w:cs="Times New Roman"/>
        </w:rPr>
        <w:t>, which is allocated in a lump sum. The warehousing project must promise to apply for the 2020 provincial science and Technology Award project.</w:t>
      </w:r>
    </w:p>
    <w:p w:rsidR="00D549FE" w:rsidRDefault="00D549FE" w:rsidP="00D549FE">
      <w:pPr>
        <w:rPr>
          <w:rFonts w:hint="eastAsia"/>
        </w:rPr>
      </w:pPr>
    </w:p>
    <w:p w:rsidR="00957E80" w:rsidRPr="0029035B" w:rsidRDefault="00957E80" w:rsidP="0029035B">
      <w:pPr>
        <w:pStyle w:val="a3"/>
        <w:numPr>
          <w:ilvl w:val="0"/>
          <w:numId w:val="1"/>
        </w:numPr>
        <w:ind w:firstLineChars="0"/>
        <w:rPr>
          <w:rFonts w:ascii="Times New Roman" w:hAnsi="Times New Roman" w:cs="Times New Roman"/>
          <w:b/>
        </w:rPr>
      </w:pPr>
      <w:r w:rsidRPr="0029035B">
        <w:rPr>
          <w:rFonts w:ascii="Times New Roman" w:hAnsi="Times New Roman" w:cs="Times New Roman"/>
          <w:b/>
        </w:rPr>
        <w:t xml:space="preserve">Implement key projects of innovation platform </w:t>
      </w:r>
    </w:p>
    <w:p w:rsidR="0029035B" w:rsidRPr="0029035B" w:rsidRDefault="0029035B" w:rsidP="0029035B">
      <w:pPr>
        <w:pStyle w:val="a3"/>
        <w:ind w:left="360" w:firstLineChars="0" w:firstLine="0"/>
        <w:rPr>
          <w:rFonts w:ascii="Times New Roman" w:hAnsi="Times New Roman" w:cs="Times New Roman"/>
          <w:b/>
        </w:rPr>
      </w:pPr>
    </w:p>
    <w:p w:rsidR="00957E80" w:rsidRDefault="00957E80" w:rsidP="00957E80">
      <w:pPr>
        <w:rPr>
          <w:rFonts w:ascii="Times New Roman" w:hAnsi="Times New Roman" w:cs="Times New Roman"/>
          <w:b/>
        </w:rPr>
      </w:pPr>
      <w:r w:rsidRPr="0029035B">
        <w:rPr>
          <w:rFonts w:ascii="Times New Roman" w:hAnsi="Times New Roman" w:cs="Times New Roman"/>
          <w:b/>
        </w:rPr>
        <w:t xml:space="preserve">Topic 1: </w:t>
      </w:r>
      <w:r w:rsidR="0029035B" w:rsidRPr="0029035B">
        <w:rPr>
          <w:rFonts w:ascii="Times New Roman" w:hAnsi="Times New Roman" w:cs="Times New Roman"/>
          <w:b/>
        </w:rPr>
        <w:t>I</w:t>
      </w:r>
      <w:r w:rsidRPr="0029035B">
        <w:rPr>
          <w:rFonts w:ascii="Times New Roman" w:hAnsi="Times New Roman" w:cs="Times New Roman"/>
          <w:b/>
        </w:rPr>
        <w:t>ntroduction of high</w:t>
      </w:r>
      <w:r w:rsidR="0029035B">
        <w:rPr>
          <w:rFonts w:ascii="Times New Roman" w:hAnsi="Times New Roman" w:cs="Times New Roman"/>
          <w:b/>
        </w:rPr>
        <w:t>-</w:t>
      </w:r>
      <w:r w:rsidRPr="0029035B">
        <w:rPr>
          <w:rFonts w:ascii="Times New Roman" w:hAnsi="Times New Roman" w:cs="Times New Roman"/>
          <w:b/>
        </w:rPr>
        <w:t>quality innova</w:t>
      </w:r>
      <w:r w:rsidR="00070D3F" w:rsidRPr="0029035B">
        <w:rPr>
          <w:rFonts w:ascii="Times New Roman" w:hAnsi="Times New Roman" w:cs="Times New Roman"/>
          <w:b/>
        </w:rPr>
        <w:t>tion resources (No.</w:t>
      </w:r>
      <w:r w:rsidRPr="0029035B">
        <w:rPr>
          <w:rFonts w:ascii="Times New Roman" w:hAnsi="Times New Roman" w:cs="Times New Roman"/>
          <w:b/>
        </w:rPr>
        <w:t xml:space="preserve"> 20200401)</w:t>
      </w:r>
    </w:p>
    <w:p w:rsidR="0029035B" w:rsidRPr="0029035B" w:rsidRDefault="0029035B" w:rsidP="00957E80">
      <w:pPr>
        <w:rPr>
          <w:rFonts w:ascii="Times New Roman" w:hAnsi="Times New Roman" w:cs="Times New Roman"/>
          <w:b/>
        </w:rPr>
      </w:pPr>
    </w:p>
    <w:p w:rsidR="00D549FE" w:rsidRPr="00CD1500" w:rsidRDefault="00957E80" w:rsidP="00D549FE">
      <w:pPr>
        <w:rPr>
          <w:rFonts w:ascii="Times New Roman" w:hAnsi="Times New Roman" w:cs="Times New Roman" w:hint="eastAsia"/>
        </w:rPr>
      </w:pPr>
      <w:r w:rsidRPr="00CD1500">
        <w:rPr>
          <w:rFonts w:ascii="Times New Roman" w:hAnsi="Times New Roman" w:cs="Times New Roman"/>
        </w:rPr>
        <w:t>Support famous domestic and foreign universities, scientific research institutions, world top 500 enterprises, central enterprises, etc. to set up independent R &amp;</w:t>
      </w:r>
      <w:r w:rsidR="00177808">
        <w:rPr>
          <w:rFonts w:ascii="Times New Roman" w:hAnsi="Times New Roman" w:cs="Times New Roman"/>
        </w:rPr>
        <w:t xml:space="preserve"> </w:t>
      </w:r>
      <w:r w:rsidRPr="00CD1500">
        <w:rPr>
          <w:rFonts w:ascii="Times New Roman" w:hAnsi="Times New Roman" w:cs="Times New Roman"/>
        </w:rPr>
        <w:t>D headquarters, regional R &amp; D centers or innovation research institutes in Shantou, support the introduction of famous overseas institutions of higher learning to cooperate in running schools in Shantou, introduce domestic double first-class universities and national key scientific research institutes to set up branches, branches, graduate schools or introduce national key laboratories in Shantou“ Financial support will be provided in the form of "one case one discussion".</w:t>
      </w:r>
    </w:p>
    <w:p w:rsidR="00957E80" w:rsidRDefault="00957E80" w:rsidP="00957E80"/>
    <w:p w:rsidR="00957E80" w:rsidRPr="0029035B" w:rsidRDefault="00957E80" w:rsidP="00957E80">
      <w:pPr>
        <w:rPr>
          <w:rFonts w:ascii="Times New Roman" w:hAnsi="Times New Roman" w:cs="Times New Roman"/>
          <w:b/>
        </w:rPr>
      </w:pPr>
      <w:r w:rsidRPr="0029035B">
        <w:rPr>
          <w:rFonts w:ascii="Times New Roman" w:hAnsi="Times New Roman" w:cs="Times New Roman"/>
          <w:b/>
        </w:rPr>
        <w:t>Topic 3: support the opening and sharing of scientific and technological resources (No. 20200403)</w:t>
      </w:r>
    </w:p>
    <w:p w:rsidR="00C21A48" w:rsidRDefault="00C21A48" w:rsidP="00957E80">
      <w:pPr>
        <w:rPr>
          <w:rFonts w:ascii="Times New Roman" w:hAnsi="Times New Roman" w:cs="Times New Roman"/>
        </w:rPr>
      </w:pPr>
    </w:p>
    <w:p w:rsidR="00D549FE" w:rsidRDefault="0029035B" w:rsidP="00957E80">
      <w:pPr>
        <w:rPr>
          <w:rFonts w:ascii="Times New Roman" w:hAnsi="Times New Roman" w:cs="Times New Roman"/>
        </w:rPr>
      </w:pPr>
      <w:r>
        <w:rPr>
          <w:rFonts w:ascii="Times New Roman" w:hAnsi="Times New Roman" w:cs="Times New Roman"/>
        </w:rPr>
        <w:t>It s</w:t>
      </w:r>
      <w:r w:rsidR="00957E80" w:rsidRPr="00CD1500">
        <w:rPr>
          <w:rFonts w:ascii="Times New Roman" w:hAnsi="Times New Roman" w:cs="Times New Roman"/>
        </w:rPr>
        <w:t>upport</w:t>
      </w:r>
      <w:r>
        <w:rPr>
          <w:rFonts w:ascii="Times New Roman" w:hAnsi="Times New Roman" w:cs="Times New Roman"/>
        </w:rPr>
        <w:t>s</w:t>
      </w:r>
      <w:r w:rsidR="00957E80" w:rsidRPr="00CD1500">
        <w:rPr>
          <w:rFonts w:ascii="Times New Roman" w:hAnsi="Times New Roman" w:cs="Times New Roman"/>
        </w:rPr>
        <w:t xml:space="preserve"> the active connection of Guangdong Provincial Science and technology resource sharing network, promote the opening of large-scale scientific research equipment sharing by scientific research institutions such as Guangdong Provincial Laboratory of chemistry and fine chemicals, Shantou University, Guangdong Israel Institute of technology and municipal inspection and testing departments, and give 50% subsidy to the cost incurred by the units that borrow or rent large-scale scientific research equipment for research and development, </w:t>
      </w:r>
      <w:r w:rsidR="00957E80" w:rsidRPr="0029035B">
        <w:rPr>
          <w:rFonts w:ascii="Times New Roman" w:hAnsi="Times New Roman" w:cs="Times New Roman"/>
          <w:b/>
          <w:highlight w:val="yellow"/>
        </w:rPr>
        <w:t>up to 50000 yuan</w:t>
      </w:r>
      <w:r w:rsidR="00957E80" w:rsidRPr="00CD1500">
        <w:rPr>
          <w:rFonts w:ascii="Times New Roman" w:hAnsi="Times New Roman" w:cs="Times New Roman"/>
        </w:rPr>
        <w:t>.</w:t>
      </w:r>
    </w:p>
    <w:p w:rsidR="00CD1500" w:rsidRPr="0029035B" w:rsidRDefault="00CD1500" w:rsidP="00957E80">
      <w:pPr>
        <w:rPr>
          <w:rFonts w:ascii="Times New Roman" w:hAnsi="Times New Roman" w:cs="Times New Roman"/>
        </w:rPr>
      </w:pPr>
    </w:p>
    <w:p w:rsidR="00957E80" w:rsidRPr="0029035B" w:rsidRDefault="00957E80" w:rsidP="00957E80">
      <w:pPr>
        <w:rPr>
          <w:rFonts w:ascii="Times New Roman" w:hAnsi="Times New Roman" w:cs="Times New Roman"/>
          <w:b/>
        </w:rPr>
      </w:pPr>
      <w:r w:rsidRPr="0029035B">
        <w:rPr>
          <w:rFonts w:ascii="Times New Roman" w:hAnsi="Times New Roman" w:cs="Times New Roman"/>
          <w:b/>
        </w:rPr>
        <w:t>Topic 4: Construction of science and technology innovation practice base for science and engineering graduate students of famous universities (No. 20200404)</w:t>
      </w:r>
    </w:p>
    <w:p w:rsidR="0029035B" w:rsidRDefault="0029035B" w:rsidP="00957E80"/>
    <w:p w:rsidR="00957E80" w:rsidRPr="0029035B" w:rsidRDefault="00957E80" w:rsidP="00957E80">
      <w:pPr>
        <w:rPr>
          <w:rFonts w:ascii="Times New Roman" w:hAnsi="Times New Roman" w:cs="Times New Roman"/>
        </w:rPr>
      </w:pPr>
      <w:r w:rsidRPr="0029035B">
        <w:rPr>
          <w:rFonts w:ascii="Times New Roman" w:hAnsi="Times New Roman" w:cs="Times New Roman"/>
        </w:rPr>
        <w:t xml:space="preserve">It is planned to arrange 1 million yuan to support the construction of science and technology innovation practice base for science and engineering graduate students in famous universities. The practice base relies on the unit to carry out scientific and technological innovation jointly with the graduate students and their tutors. After the joint development of the project obtains scientific research results and is reviewed by experts, a one-time subsidy shall be given according to the proportion of 10% of the R &amp; D investment cost of the project, and the maximum subsidy of the base supporting unit each year </w:t>
      </w:r>
      <w:r w:rsidRPr="0029035B">
        <w:rPr>
          <w:rFonts w:ascii="Times New Roman" w:hAnsi="Times New Roman" w:cs="Times New Roman"/>
          <w:b/>
          <w:highlight w:val="yellow"/>
        </w:rPr>
        <w:t>shall not exceed 200</w:t>
      </w:r>
      <w:r w:rsidR="0029035B" w:rsidRPr="0029035B">
        <w:rPr>
          <w:rFonts w:ascii="Times New Roman" w:hAnsi="Times New Roman" w:cs="Times New Roman"/>
          <w:b/>
          <w:highlight w:val="yellow"/>
        </w:rPr>
        <w:t>,</w:t>
      </w:r>
      <w:r w:rsidRPr="0029035B">
        <w:rPr>
          <w:rFonts w:ascii="Times New Roman" w:hAnsi="Times New Roman" w:cs="Times New Roman"/>
          <w:b/>
          <w:highlight w:val="yellow"/>
        </w:rPr>
        <w:t>000 yuan</w:t>
      </w:r>
      <w:r w:rsidRPr="0029035B">
        <w:rPr>
          <w:rFonts w:ascii="Times New Roman" w:hAnsi="Times New Roman" w:cs="Times New Roman"/>
        </w:rPr>
        <w:t>.</w:t>
      </w:r>
    </w:p>
    <w:p w:rsidR="0029035B" w:rsidRPr="0029035B" w:rsidRDefault="0029035B" w:rsidP="00957E80"/>
    <w:p w:rsidR="00957E80" w:rsidRPr="0029035B" w:rsidRDefault="00957E80" w:rsidP="00957E80">
      <w:pPr>
        <w:rPr>
          <w:rFonts w:ascii="Times New Roman" w:hAnsi="Times New Roman" w:cs="Times New Roman"/>
          <w:b/>
        </w:rPr>
      </w:pPr>
      <w:r w:rsidRPr="0029035B">
        <w:rPr>
          <w:rFonts w:ascii="Times New Roman" w:hAnsi="Times New Roman" w:cs="Times New Roman"/>
          <w:b/>
        </w:rPr>
        <w:t>Topic 5: supporting the Directional Cultivation of doctoral students (No. 20200405)</w:t>
      </w:r>
    </w:p>
    <w:p w:rsidR="0029035B" w:rsidRDefault="0029035B" w:rsidP="00957E80">
      <w:pPr>
        <w:rPr>
          <w:rFonts w:ascii="Times New Roman" w:hAnsi="Times New Roman" w:cs="Times New Roman"/>
        </w:rPr>
      </w:pPr>
    </w:p>
    <w:p w:rsidR="00D549FE" w:rsidRDefault="0029035B" w:rsidP="00957E80">
      <w:pPr>
        <w:rPr>
          <w:rFonts w:ascii="Times New Roman" w:hAnsi="Times New Roman" w:cs="Times New Roman"/>
        </w:rPr>
      </w:pPr>
      <w:r>
        <w:rPr>
          <w:rFonts w:ascii="Times New Roman" w:hAnsi="Times New Roman" w:cs="Times New Roman"/>
        </w:rPr>
        <w:t>It s</w:t>
      </w:r>
      <w:r w:rsidR="00957E80" w:rsidRPr="0029035B">
        <w:rPr>
          <w:rFonts w:ascii="Times New Roman" w:hAnsi="Times New Roman" w:cs="Times New Roman"/>
        </w:rPr>
        <w:t>upport</w:t>
      </w:r>
      <w:r>
        <w:rPr>
          <w:rFonts w:ascii="Times New Roman" w:hAnsi="Times New Roman" w:cs="Times New Roman"/>
        </w:rPr>
        <w:t>s</w:t>
      </w:r>
      <w:r w:rsidR="00957E80" w:rsidRPr="0029035B">
        <w:rPr>
          <w:rFonts w:ascii="Times New Roman" w:hAnsi="Times New Roman" w:cs="Times New Roman"/>
        </w:rPr>
        <w:t xml:space="preserve"> the joint efforts of famous universities at home and abroad, such as Hong Kong University, to train doctoral students for Shantou. For students who apply for full-time doctoral degree in science and engineering and sign an agreement and promise to return to Shantou for more than 5 years after graduation, each student will be subsidized with </w:t>
      </w:r>
      <w:r w:rsidR="00957E80" w:rsidRPr="0029035B">
        <w:rPr>
          <w:rFonts w:ascii="Times New Roman" w:hAnsi="Times New Roman" w:cs="Times New Roman"/>
          <w:b/>
          <w:highlight w:val="yellow"/>
        </w:rPr>
        <w:t>100</w:t>
      </w:r>
      <w:r w:rsidRPr="0029035B">
        <w:rPr>
          <w:rFonts w:ascii="Times New Roman" w:hAnsi="Times New Roman" w:cs="Times New Roman"/>
          <w:b/>
          <w:highlight w:val="yellow"/>
        </w:rPr>
        <w:t>,</w:t>
      </w:r>
      <w:r w:rsidR="00957E80" w:rsidRPr="0029035B">
        <w:rPr>
          <w:rFonts w:ascii="Times New Roman" w:hAnsi="Times New Roman" w:cs="Times New Roman"/>
          <w:b/>
          <w:highlight w:val="yellow"/>
        </w:rPr>
        <w:t>000 yuan</w:t>
      </w:r>
      <w:r w:rsidR="00957E80" w:rsidRPr="0029035B">
        <w:rPr>
          <w:rFonts w:ascii="Times New Roman" w:hAnsi="Times New Roman" w:cs="Times New Roman"/>
        </w:rPr>
        <w:t>.</w:t>
      </w:r>
    </w:p>
    <w:p w:rsidR="0029035B" w:rsidRPr="0029035B" w:rsidRDefault="0029035B" w:rsidP="00957E80">
      <w:pPr>
        <w:rPr>
          <w:rFonts w:ascii="Times New Roman" w:hAnsi="Times New Roman" w:cs="Times New Roman"/>
        </w:rPr>
      </w:pPr>
    </w:p>
    <w:p w:rsidR="00957E80" w:rsidRPr="0029035B" w:rsidRDefault="00957E80" w:rsidP="00957E80">
      <w:pPr>
        <w:rPr>
          <w:rFonts w:ascii="Times New Roman" w:hAnsi="Times New Roman" w:cs="Times New Roman"/>
          <w:b/>
        </w:rPr>
      </w:pPr>
      <w:r w:rsidRPr="0029035B">
        <w:rPr>
          <w:rFonts w:ascii="Times New Roman" w:hAnsi="Times New Roman" w:cs="Times New Roman"/>
          <w:b/>
        </w:rPr>
        <w:t>5. Carry out the strategy of Rural Revitalization and the key projects of scientific and technological innovation for social development</w:t>
      </w:r>
    </w:p>
    <w:p w:rsidR="0029035B" w:rsidRDefault="0029035B" w:rsidP="00957E80"/>
    <w:p w:rsidR="00957E80" w:rsidRDefault="00957E80" w:rsidP="00957E80">
      <w:pPr>
        <w:rPr>
          <w:rFonts w:ascii="Times New Roman" w:hAnsi="Times New Roman" w:cs="Times New Roman"/>
          <w:b/>
        </w:rPr>
      </w:pPr>
      <w:r w:rsidRPr="0029035B">
        <w:rPr>
          <w:rFonts w:ascii="Times New Roman" w:hAnsi="Times New Roman" w:cs="Times New Roman"/>
          <w:b/>
        </w:rPr>
        <w:t>Topic 1: research and development and application promotion project of agricultural advanced applicable technology (No. 20200501)</w:t>
      </w:r>
    </w:p>
    <w:p w:rsidR="0029035B" w:rsidRPr="0029035B" w:rsidRDefault="0029035B" w:rsidP="00957E80">
      <w:pPr>
        <w:rPr>
          <w:rFonts w:ascii="Times New Roman" w:hAnsi="Times New Roman" w:cs="Times New Roman"/>
          <w:b/>
        </w:rPr>
      </w:pPr>
    </w:p>
    <w:p w:rsidR="00957E80" w:rsidRPr="0029035B" w:rsidRDefault="00957E80" w:rsidP="00957E80">
      <w:pPr>
        <w:rPr>
          <w:rFonts w:ascii="Times New Roman" w:hAnsi="Times New Roman" w:cs="Times New Roman"/>
        </w:rPr>
      </w:pPr>
      <w:r w:rsidRPr="0029035B">
        <w:rPr>
          <w:rFonts w:ascii="Times New Roman" w:hAnsi="Times New Roman" w:cs="Times New Roman"/>
        </w:rPr>
        <w:t xml:space="preserve">It is planned to allocate 400000 yuan to support research and development, application and </w:t>
      </w:r>
      <w:r w:rsidRPr="0029035B">
        <w:rPr>
          <w:rFonts w:ascii="Times New Roman" w:hAnsi="Times New Roman" w:cs="Times New Roman"/>
        </w:rPr>
        <w:lastRenderedPageBreak/>
        <w:t>promotion of agricultural advanced and applicable technologies, and focus on supporting the deep processing of marine products, agricultural and forestry products and application demonstration of agricultural scientific and technological achievements, with 100</w:t>
      </w:r>
      <w:r w:rsidR="0029035B">
        <w:rPr>
          <w:rFonts w:ascii="Times New Roman" w:hAnsi="Times New Roman" w:cs="Times New Roman"/>
        </w:rPr>
        <w:t>,</w:t>
      </w:r>
      <w:r w:rsidRPr="0029035B">
        <w:rPr>
          <w:rFonts w:ascii="Times New Roman" w:hAnsi="Times New Roman" w:cs="Times New Roman"/>
        </w:rPr>
        <w:t xml:space="preserve">000 yuan for each </w:t>
      </w:r>
      <w:r w:rsidR="0029035B">
        <w:rPr>
          <w:rFonts w:ascii="Times New Roman" w:hAnsi="Times New Roman" w:cs="Times New Roman"/>
        </w:rPr>
        <w:t>project</w:t>
      </w:r>
      <w:r w:rsidRPr="0029035B">
        <w:rPr>
          <w:rFonts w:ascii="Times New Roman" w:hAnsi="Times New Roman" w:cs="Times New Roman"/>
        </w:rPr>
        <w:t>.</w:t>
      </w:r>
    </w:p>
    <w:p w:rsidR="0029035B" w:rsidRDefault="0029035B" w:rsidP="00957E80"/>
    <w:p w:rsidR="00957E80" w:rsidRPr="0029035B" w:rsidRDefault="00957E80" w:rsidP="00957E80">
      <w:pPr>
        <w:rPr>
          <w:rFonts w:ascii="Times New Roman" w:hAnsi="Times New Roman" w:cs="Times New Roman"/>
        </w:rPr>
      </w:pPr>
      <w:r w:rsidRPr="0029035B">
        <w:rPr>
          <w:rFonts w:ascii="Times New Roman" w:hAnsi="Times New Roman" w:cs="Times New Roman"/>
        </w:rPr>
        <w:t>Topic 5: scientific and technological innovation for social development of people's livelihood (No.: 20200505)</w:t>
      </w:r>
    </w:p>
    <w:p w:rsidR="0029035B" w:rsidRPr="0029035B" w:rsidRDefault="0029035B" w:rsidP="00957E80">
      <w:pPr>
        <w:rPr>
          <w:rFonts w:ascii="Times New Roman" w:hAnsi="Times New Roman" w:cs="Times New Roman"/>
        </w:rPr>
      </w:pPr>
    </w:p>
    <w:p w:rsidR="00D549FE" w:rsidRDefault="00957E80" w:rsidP="00957E80">
      <w:pPr>
        <w:rPr>
          <w:rFonts w:ascii="Times New Roman" w:hAnsi="Times New Roman" w:cs="Times New Roman"/>
        </w:rPr>
      </w:pPr>
      <w:r w:rsidRPr="0029035B">
        <w:rPr>
          <w:rFonts w:ascii="Times New Roman" w:hAnsi="Times New Roman" w:cs="Times New Roman"/>
        </w:rPr>
        <w:t>It is planned to arrange 1 million yuan, aiming at the scientific and technological needs of population and health, resources and environment, social undertakings and other fields in our city, and focus on supporting the enterprise oriented water (air, soil, etc.) pollution control, resource utilization of livestock manure, water conservation, energy conservation and emission reduction, disaster prevention and mitigation, information security, public security (fire protection, food, production, hazardous chemicals, etc.), and TCM Technical research and development work in health and other aspects, each project supports</w:t>
      </w:r>
      <w:r w:rsidRPr="0029035B">
        <w:rPr>
          <w:rFonts w:ascii="Times New Roman" w:hAnsi="Times New Roman" w:cs="Times New Roman"/>
          <w:b/>
        </w:rPr>
        <w:t xml:space="preserve"> </w:t>
      </w:r>
      <w:r w:rsidRPr="0029035B">
        <w:rPr>
          <w:rFonts w:ascii="Times New Roman" w:hAnsi="Times New Roman" w:cs="Times New Roman"/>
          <w:b/>
          <w:highlight w:val="yellow"/>
        </w:rPr>
        <w:t>100000 yuan</w:t>
      </w:r>
      <w:r w:rsidRPr="0029035B">
        <w:rPr>
          <w:rFonts w:ascii="Times New Roman" w:hAnsi="Times New Roman" w:cs="Times New Roman"/>
        </w:rPr>
        <w:t>.</w:t>
      </w:r>
    </w:p>
    <w:p w:rsidR="0029035B" w:rsidRPr="0029035B" w:rsidRDefault="0029035B" w:rsidP="00957E80">
      <w:pPr>
        <w:rPr>
          <w:rFonts w:ascii="Times New Roman" w:hAnsi="Times New Roman" w:cs="Times New Roman"/>
        </w:rPr>
      </w:pPr>
    </w:p>
    <w:p w:rsidR="00957E80" w:rsidRPr="0029035B" w:rsidRDefault="00957E80" w:rsidP="0029035B">
      <w:pPr>
        <w:pStyle w:val="a3"/>
        <w:numPr>
          <w:ilvl w:val="0"/>
          <w:numId w:val="1"/>
        </w:numPr>
        <w:ind w:firstLineChars="0"/>
        <w:rPr>
          <w:rFonts w:ascii="Times New Roman" w:hAnsi="Times New Roman" w:cs="Times New Roman"/>
          <w:b/>
        </w:rPr>
      </w:pPr>
      <w:r w:rsidRPr="0029035B">
        <w:rPr>
          <w:rFonts w:ascii="Times New Roman" w:hAnsi="Times New Roman" w:cs="Times New Roman"/>
          <w:b/>
        </w:rPr>
        <w:t>Key projects of applied basic research in the field of medical and health</w:t>
      </w:r>
    </w:p>
    <w:p w:rsidR="0029035B" w:rsidRDefault="0029035B" w:rsidP="0029035B">
      <w:pPr>
        <w:rPr>
          <w:rFonts w:hint="eastAsia"/>
        </w:rPr>
      </w:pPr>
    </w:p>
    <w:p w:rsidR="00957E80" w:rsidRPr="0029035B" w:rsidRDefault="00957E80" w:rsidP="00957E80">
      <w:pPr>
        <w:rPr>
          <w:rFonts w:ascii="Times New Roman" w:hAnsi="Times New Roman" w:cs="Times New Roman"/>
          <w:b/>
          <w:sz w:val="22"/>
        </w:rPr>
      </w:pPr>
      <w:r w:rsidRPr="0029035B">
        <w:rPr>
          <w:rFonts w:ascii="Times New Roman" w:hAnsi="Times New Roman" w:cs="Times New Roman"/>
          <w:b/>
        </w:rPr>
        <w:t>Topic 1: continuous support for critical emergency treatment of women and children as well as personnel training and clinical medical technology application research project in the fields of mental disorders, intellectual disorders, autism and cerebral palsy (No. 20200601)</w:t>
      </w:r>
    </w:p>
    <w:p w:rsidR="0029035B" w:rsidRPr="0029035B" w:rsidRDefault="0029035B" w:rsidP="00957E80">
      <w:pPr>
        <w:rPr>
          <w:rFonts w:ascii="Times New Roman" w:hAnsi="Times New Roman" w:cs="Times New Roman"/>
        </w:rPr>
      </w:pPr>
    </w:p>
    <w:p w:rsidR="00957E80" w:rsidRPr="0029035B" w:rsidRDefault="00957E80" w:rsidP="00957E80">
      <w:pPr>
        <w:rPr>
          <w:rFonts w:ascii="Times New Roman" w:hAnsi="Times New Roman" w:cs="Times New Roman"/>
        </w:rPr>
      </w:pPr>
      <w:r w:rsidRPr="0029035B">
        <w:rPr>
          <w:rFonts w:ascii="Times New Roman" w:hAnsi="Times New Roman" w:cs="Times New Roman"/>
        </w:rPr>
        <w:t>It is planned to allocate 1.2 million yuan, focusing on supporting the development of clinical application and research of new technologies in this field, strengthening personnel training and tackling key problems of clinical application technology, and improving the comprehensive clinical treatment capacity and prevention and control level in eastern Guangdong, with each</w:t>
      </w:r>
      <w:r w:rsidRPr="0029035B">
        <w:rPr>
          <w:rFonts w:ascii="Times New Roman" w:hAnsi="Times New Roman" w:cs="Times New Roman"/>
          <w:b/>
        </w:rPr>
        <w:t xml:space="preserve"> supporting </w:t>
      </w:r>
      <w:r w:rsidRPr="0029035B">
        <w:rPr>
          <w:rFonts w:ascii="Times New Roman" w:hAnsi="Times New Roman" w:cs="Times New Roman"/>
          <w:b/>
          <w:highlight w:val="yellow"/>
        </w:rPr>
        <w:t>100</w:t>
      </w:r>
      <w:r w:rsidR="0029035B" w:rsidRPr="0029035B">
        <w:rPr>
          <w:rFonts w:ascii="Times New Roman" w:hAnsi="Times New Roman" w:cs="Times New Roman"/>
          <w:b/>
          <w:highlight w:val="yellow"/>
        </w:rPr>
        <w:t>,</w:t>
      </w:r>
      <w:r w:rsidRPr="0029035B">
        <w:rPr>
          <w:rFonts w:ascii="Times New Roman" w:hAnsi="Times New Roman" w:cs="Times New Roman"/>
          <w:b/>
          <w:highlight w:val="yellow"/>
        </w:rPr>
        <w:t>000 yuan</w:t>
      </w:r>
      <w:r w:rsidRPr="0029035B">
        <w:rPr>
          <w:rFonts w:ascii="Times New Roman" w:hAnsi="Times New Roman" w:cs="Times New Roman"/>
        </w:rPr>
        <w:t>. (it is not allowed to accept the application of the project leader who has obtained more than 100000 yuan of medical and health funds in 2018-2019, and the general project will continue to be implemented in accordance with the notice of Shantou science and technology plan project medical and health category work guidelines (Trial) (SFK [2017] No. 85)).</w:t>
      </w:r>
    </w:p>
    <w:p w:rsidR="0029035B" w:rsidRPr="0029035B" w:rsidRDefault="0029035B" w:rsidP="00957E80">
      <w:pPr>
        <w:rPr>
          <w:rFonts w:ascii="Times New Roman" w:hAnsi="Times New Roman" w:cs="Times New Roman"/>
        </w:rPr>
      </w:pPr>
    </w:p>
    <w:p w:rsidR="00957E80" w:rsidRPr="0029035B" w:rsidRDefault="00957E80" w:rsidP="00957E80">
      <w:pPr>
        <w:rPr>
          <w:rFonts w:ascii="Times New Roman" w:hAnsi="Times New Roman" w:cs="Times New Roman"/>
          <w:b/>
        </w:rPr>
      </w:pPr>
      <w:r w:rsidRPr="0029035B">
        <w:rPr>
          <w:rFonts w:ascii="Times New Roman" w:hAnsi="Times New Roman" w:cs="Times New Roman"/>
          <w:b/>
        </w:rPr>
        <w:t>Topic 2: implementation of "Shantou ten</w:t>
      </w:r>
      <w:r w:rsidR="0029035B">
        <w:rPr>
          <w:rFonts w:ascii="Times New Roman" w:hAnsi="Times New Roman" w:cs="Times New Roman"/>
          <w:b/>
        </w:rPr>
        <w:t>-</w:t>
      </w:r>
      <w:r w:rsidRPr="0029035B">
        <w:rPr>
          <w:rFonts w:ascii="Times New Roman" w:hAnsi="Times New Roman" w:cs="Times New Roman"/>
          <w:b/>
        </w:rPr>
        <w:t>year anti</w:t>
      </w:r>
      <w:r w:rsidR="0029035B">
        <w:rPr>
          <w:rFonts w:ascii="Times New Roman" w:hAnsi="Times New Roman" w:cs="Times New Roman"/>
          <w:b/>
        </w:rPr>
        <w:t>-</w:t>
      </w:r>
      <w:r w:rsidRPr="0029035B">
        <w:rPr>
          <w:rFonts w:ascii="Times New Roman" w:hAnsi="Times New Roman" w:cs="Times New Roman"/>
          <w:b/>
        </w:rPr>
        <w:t>cancer action" (No.: 20200602)</w:t>
      </w:r>
    </w:p>
    <w:p w:rsidR="0029035B" w:rsidRDefault="0029035B" w:rsidP="00957E80">
      <w:pPr>
        <w:rPr>
          <w:rFonts w:ascii="Times New Roman" w:hAnsi="Times New Roman" w:cs="Times New Roman"/>
        </w:rPr>
      </w:pPr>
    </w:p>
    <w:p w:rsidR="00957E80" w:rsidRPr="0029035B" w:rsidRDefault="00957E80" w:rsidP="00957E80">
      <w:pPr>
        <w:rPr>
          <w:rFonts w:ascii="Times New Roman" w:hAnsi="Times New Roman" w:cs="Times New Roman"/>
        </w:rPr>
      </w:pPr>
      <w:r w:rsidRPr="0029035B">
        <w:rPr>
          <w:rFonts w:ascii="Times New Roman" w:hAnsi="Times New Roman" w:cs="Times New Roman"/>
        </w:rPr>
        <w:t xml:space="preserve">It is planned to allocate </w:t>
      </w:r>
      <w:r w:rsidRPr="0029035B">
        <w:rPr>
          <w:rFonts w:ascii="Times New Roman" w:hAnsi="Times New Roman" w:cs="Times New Roman"/>
          <w:b/>
          <w:highlight w:val="yellow"/>
        </w:rPr>
        <w:t>800</w:t>
      </w:r>
      <w:r w:rsidR="0029035B" w:rsidRPr="0029035B">
        <w:rPr>
          <w:rFonts w:ascii="Times New Roman" w:hAnsi="Times New Roman" w:cs="Times New Roman"/>
          <w:b/>
          <w:highlight w:val="yellow"/>
        </w:rPr>
        <w:t>,</w:t>
      </w:r>
      <w:r w:rsidRPr="0029035B">
        <w:rPr>
          <w:rFonts w:ascii="Times New Roman" w:hAnsi="Times New Roman" w:cs="Times New Roman"/>
          <w:b/>
          <w:highlight w:val="yellow"/>
        </w:rPr>
        <w:t>000 yuan</w:t>
      </w:r>
      <w:r w:rsidRPr="0029035B">
        <w:rPr>
          <w:rFonts w:ascii="Times New Roman" w:hAnsi="Times New Roman" w:cs="Times New Roman"/>
        </w:rPr>
        <w:t xml:space="preserve"> to support the joint efforts of medical institutions at home and abroad to tackle key problems in the prevention and control of cancer and other major diseases, systematically and comprehensively improve the level of medical integration organization and create a new highland of clinical medicine and translational medicine in eastern Guangdong.</w:t>
      </w:r>
    </w:p>
    <w:p w:rsidR="0029035B" w:rsidRPr="0029035B" w:rsidRDefault="0029035B" w:rsidP="00957E80">
      <w:pPr>
        <w:rPr>
          <w:rFonts w:ascii="Times New Roman" w:hAnsi="Times New Roman" w:cs="Times New Roman"/>
        </w:rPr>
      </w:pPr>
    </w:p>
    <w:p w:rsidR="00957E80" w:rsidRDefault="00957E80" w:rsidP="00957E80">
      <w:pPr>
        <w:rPr>
          <w:rFonts w:ascii="Times New Roman" w:hAnsi="Times New Roman" w:cs="Times New Roman"/>
          <w:b/>
        </w:rPr>
      </w:pPr>
      <w:r w:rsidRPr="0029035B">
        <w:rPr>
          <w:rFonts w:ascii="Times New Roman" w:hAnsi="Times New Roman" w:cs="Times New Roman"/>
          <w:b/>
        </w:rPr>
        <w:t>Topic 3: Construction of Shantou branch of national clinical medicine research center (No. 20200603)</w:t>
      </w:r>
    </w:p>
    <w:p w:rsidR="0029035B" w:rsidRPr="0029035B" w:rsidRDefault="0029035B" w:rsidP="00957E80">
      <w:pPr>
        <w:rPr>
          <w:rFonts w:ascii="Times New Roman" w:hAnsi="Times New Roman" w:cs="Times New Roman"/>
          <w:b/>
        </w:rPr>
      </w:pPr>
    </w:p>
    <w:p w:rsidR="00D549FE" w:rsidRPr="0029035B" w:rsidRDefault="00957E80" w:rsidP="00957E80">
      <w:pPr>
        <w:rPr>
          <w:rFonts w:ascii="Times New Roman" w:hAnsi="Times New Roman" w:cs="Times New Roman"/>
        </w:rPr>
      </w:pPr>
      <w:r w:rsidRPr="0029035B">
        <w:rPr>
          <w:rFonts w:ascii="Times New Roman" w:hAnsi="Times New Roman" w:cs="Times New Roman"/>
        </w:rPr>
        <w:t xml:space="preserve">It is planned to arrange </w:t>
      </w:r>
      <w:r w:rsidRPr="0029035B">
        <w:rPr>
          <w:rFonts w:ascii="Times New Roman" w:hAnsi="Times New Roman" w:cs="Times New Roman"/>
          <w:b/>
          <w:highlight w:val="yellow"/>
        </w:rPr>
        <w:t>300000 yuan</w:t>
      </w:r>
      <w:r w:rsidRPr="0029035B">
        <w:rPr>
          <w:rFonts w:ascii="Times New Roman" w:hAnsi="Times New Roman" w:cs="Times New Roman"/>
        </w:rPr>
        <w:t xml:space="preserve"> to support the construction and application of Shantou branch of the national clinical medicine research center, and support one project based on the best. </w:t>
      </w:r>
      <w:r w:rsidRPr="0029035B">
        <w:rPr>
          <w:rFonts w:ascii="Times New Roman" w:hAnsi="Times New Roman" w:cs="Times New Roman"/>
        </w:rPr>
        <w:lastRenderedPageBreak/>
        <w:t xml:space="preserve">The funds shall be used for scientific research as a whole by the project </w:t>
      </w:r>
      <w:r w:rsidR="0029035B">
        <w:rPr>
          <w:rFonts w:ascii="Times New Roman" w:hAnsi="Times New Roman" w:cs="Times New Roman"/>
        </w:rPr>
        <w:t>host institution</w:t>
      </w:r>
      <w:r w:rsidRPr="0029035B">
        <w:rPr>
          <w:rFonts w:ascii="Times New Roman" w:hAnsi="Times New Roman" w:cs="Times New Roman"/>
        </w:rPr>
        <w:t>.</w:t>
      </w:r>
    </w:p>
    <w:p w:rsidR="0029035B" w:rsidRPr="0029035B" w:rsidRDefault="0029035B" w:rsidP="00957E80">
      <w:pPr>
        <w:rPr>
          <w:rFonts w:ascii="Times New Roman" w:hAnsi="Times New Roman" w:cs="Times New Roman"/>
        </w:rPr>
      </w:pPr>
    </w:p>
    <w:p w:rsidR="00957E80" w:rsidRPr="0029035B" w:rsidRDefault="00957E80" w:rsidP="00957E80">
      <w:pPr>
        <w:rPr>
          <w:rFonts w:ascii="Times New Roman" w:hAnsi="Times New Roman" w:cs="Times New Roman"/>
          <w:b/>
        </w:rPr>
      </w:pPr>
      <w:r w:rsidRPr="0029035B">
        <w:rPr>
          <w:rFonts w:ascii="Times New Roman" w:hAnsi="Times New Roman" w:cs="Times New Roman"/>
          <w:b/>
        </w:rPr>
        <w:t>7. Implementation of key international scientific and technological cooperation projects</w:t>
      </w:r>
    </w:p>
    <w:p w:rsidR="0029035B" w:rsidRPr="0029035B" w:rsidRDefault="0029035B" w:rsidP="00957E80">
      <w:pPr>
        <w:rPr>
          <w:rFonts w:ascii="Times New Roman" w:hAnsi="Times New Roman" w:cs="Times New Roman"/>
        </w:rPr>
      </w:pPr>
    </w:p>
    <w:p w:rsidR="00957E80" w:rsidRPr="0029035B" w:rsidRDefault="00957E80" w:rsidP="00957E80">
      <w:pPr>
        <w:rPr>
          <w:rFonts w:ascii="Times New Roman" w:hAnsi="Times New Roman" w:cs="Times New Roman"/>
          <w:b/>
        </w:rPr>
      </w:pPr>
      <w:r w:rsidRPr="0029035B">
        <w:rPr>
          <w:rFonts w:ascii="Times New Roman" w:hAnsi="Times New Roman" w:cs="Times New Roman"/>
          <w:b/>
        </w:rPr>
        <w:t>Topic 1: support the integration into the construction of Guangdong Hong Kong Macao Bay Area (No. 20200701)</w:t>
      </w:r>
    </w:p>
    <w:p w:rsidR="00957E80" w:rsidRPr="0029035B" w:rsidRDefault="00957E80" w:rsidP="00957E80">
      <w:pPr>
        <w:rPr>
          <w:rFonts w:ascii="Times New Roman" w:hAnsi="Times New Roman" w:cs="Times New Roman"/>
        </w:rPr>
      </w:pPr>
      <w:r w:rsidRPr="0029035B">
        <w:rPr>
          <w:rFonts w:ascii="Times New Roman" w:hAnsi="Times New Roman" w:cs="Times New Roman"/>
        </w:rPr>
        <w:t xml:space="preserve">It is planned to arrange 800000 yuan to support the integration into the construction of Guangdong Hong Kong Macao </w:t>
      </w:r>
      <w:r w:rsidR="0029035B">
        <w:rPr>
          <w:rFonts w:ascii="Times New Roman" w:hAnsi="Times New Roman" w:cs="Times New Roman"/>
        </w:rPr>
        <w:t>Great Bay Area</w:t>
      </w:r>
      <w:r w:rsidRPr="0029035B">
        <w:rPr>
          <w:rFonts w:ascii="Times New Roman" w:hAnsi="Times New Roman" w:cs="Times New Roman"/>
        </w:rPr>
        <w:t xml:space="preserve"> science and technology innovation center, the in-depth cooperation with internationally renowned universities and research institutes in technology research and development, intelligence introduction, technology transfer and technology industrialization, and the construction of an international science and technology cooperation mode of "project talent base" integration. Support for each project shall </w:t>
      </w:r>
      <w:r w:rsidRPr="0029035B">
        <w:rPr>
          <w:rFonts w:ascii="Times New Roman" w:hAnsi="Times New Roman" w:cs="Times New Roman"/>
          <w:b/>
          <w:highlight w:val="yellow"/>
        </w:rPr>
        <w:t>not exceed 400</w:t>
      </w:r>
      <w:r w:rsidR="0029035B" w:rsidRPr="0029035B">
        <w:rPr>
          <w:rFonts w:ascii="Times New Roman" w:hAnsi="Times New Roman" w:cs="Times New Roman"/>
          <w:b/>
          <w:highlight w:val="yellow"/>
        </w:rPr>
        <w:t>,</w:t>
      </w:r>
      <w:r w:rsidRPr="0029035B">
        <w:rPr>
          <w:rFonts w:ascii="Times New Roman" w:hAnsi="Times New Roman" w:cs="Times New Roman"/>
          <w:b/>
          <w:highlight w:val="yellow"/>
        </w:rPr>
        <w:t>000 yuan</w:t>
      </w:r>
      <w:r w:rsidRPr="0029035B">
        <w:rPr>
          <w:rFonts w:ascii="Times New Roman" w:hAnsi="Times New Roman" w:cs="Times New Roman"/>
        </w:rPr>
        <w:t>.</w:t>
      </w:r>
    </w:p>
    <w:p w:rsidR="0029035B" w:rsidRPr="0029035B" w:rsidRDefault="0029035B" w:rsidP="00957E80">
      <w:pPr>
        <w:rPr>
          <w:rFonts w:ascii="Times New Roman" w:hAnsi="Times New Roman" w:cs="Times New Roman"/>
        </w:rPr>
      </w:pPr>
    </w:p>
    <w:p w:rsidR="00957E80" w:rsidRPr="0029035B" w:rsidRDefault="00957E80" w:rsidP="00957E80">
      <w:pPr>
        <w:rPr>
          <w:rFonts w:ascii="Times New Roman" w:hAnsi="Times New Roman" w:cs="Times New Roman"/>
          <w:b/>
        </w:rPr>
      </w:pPr>
      <w:r w:rsidRPr="0029035B">
        <w:rPr>
          <w:rFonts w:ascii="Times New Roman" w:hAnsi="Times New Roman" w:cs="Times New Roman"/>
          <w:b/>
        </w:rPr>
        <w:t>Topic 2: support China Israel cooperation in science and Education (No. 20200702)</w:t>
      </w:r>
    </w:p>
    <w:p w:rsidR="00A70DE9" w:rsidRDefault="00957E80" w:rsidP="00957E80">
      <w:pPr>
        <w:rPr>
          <w:rFonts w:ascii="Times New Roman" w:hAnsi="Times New Roman" w:cs="Times New Roman"/>
        </w:rPr>
      </w:pPr>
      <w:r w:rsidRPr="0029035B">
        <w:rPr>
          <w:rFonts w:ascii="Times New Roman" w:hAnsi="Times New Roman" w:cs="Times New Roman"/>
        </w:rPr>
        <w:t xml:space="preserve">It is planned to arrange 1 million yuan to support in-depth cooperation with Israeli universities, scientific research institutions and enterprises in technology R &amp;amp; D, intelligence introduction, technology transfer and technology industrialization. Each project support shall </w:t>
      </w:r>
      <w:r w:rsidRPr="0029035B">
        <w:rPr>
          <w:rFonts w:ascii="Times New Roman" w:hAnsi="Times New Roman" w:cs="Times New Roman"/>
          <w:b/>
          <w:highlight w:val="yellow"/>
        </w:rPr>
        <w:t>not exceed 500</w:t>
      </w:r>
      <w:r w:rsidR="0029035B" w:rsidRPr="0029035B">
        <w:rPr>
          <w:rFonts w:ascii="Times New Roman" w:hAnsi="Times New Roman" w:cs="Times New Roman"/>
          <w:b/>
          <w:highlight w:val="yellow"/>
        </w:rPr>
        <w:t>,</w:t>
      </w:r>
      <w:r w:rsidRPr="0029035B">
        <w:rPr>
          <w:rFonts w:ascii="Times New Roman" w:hAnsi="Times New Roman" w:cs="Times New Roman"/>
          <w:b/>
          <w:highlight w:val="yellow"/>
        </w:rPr>
        <w:t>000 yuan</w:t>
      </w:r>
      <w:r w:rsidRPr="0029035B">
        <w:rPr>
          <w:rFonts w:ascii="Times New Roman" w:hAnsi="Times New Roman" w:cs="Times New Roman"/>
        </w:rPr>
        <w:t>.</w:t>
      </w:r>
    </w:p>
    <w:p w:rsidR="0029035B" w:rsidRDefault="0029035B" w:rsidP="00957E80">
      <w:pPr>
        <w:rPr>
          <w:rFonts w:ascii="Times New Roman" w:hAnsi="Times New Roman" w:cs="Times New Roman"/>
        </w:rPr>
      </w:pPr>
    </w:p>
    <w:p w:rsidR="0029035B" w:rsidRDefault="0029035B" w:rsidP="00957E80">
      <w:pPr>
        <w:rPr>
          <w:rFonts w:ascii="Times New Roman" w:hAnsi="Times New Roman" w:cs="Times New Roman"/>
          <w:sz w:val="22"/>
        </w:rPr>
      </w:pPr>
      <w:r w:rsidRPr="0029035B">
        <w:rPr>
          <w:rFonts w:ascii="Times New Roman" w:hAnsi="Times New Roman" w:cs="Times New Roman" w:hint="eastAsia"/>
          <w:sz w:val="22"/>
        </w:rPr>
        <w:t>P</w:t>
      </w:r>
      <w:r w:rsidRPr="0029035B">
        <w:rPr>
          <w:rFonts w:ascii="Times New Roman" w:hAnsi="Times New Roman" w:cs="Times New Roman"/>
          <w:sz w:val="22"/>
        </w:rPr>
        <w:t xml:space="preserve">lease note that the project duration is usually </w:t>
      </w:r>
      <w:r w:rsidRPr="0029035B">
        <w:rPr>
          <w:rFonts w:ascii="Times New Roman" w:hAnsi="Times New Roman" w:cs="Times New Roman"/>
          <w:b/>
          <w:sz w:val="22"/>
        </w:rPr>
        <w:t>no more than 3 years</w:t>
      </w:r>
      <w:r w:rsidRPr="0029035B">
        <w:rPr>
          <w:rFonts w:ascii="Times New Roman" w:hAnsi="Times New Roman" w:cs="Times New Roman"/>
          <w:sz w:val="22"/>
        </w:rPr>
        <w:t>.</w:t>
      </w:r>
    </w:p>
    <w:p w:rsidR="0029035B" w:rsidRDefault="0029035B" w:rsidP="00957E80">
      <w:pPr>
        <w:rPr>
          <w:rFonts w:ascii="Times New Roman" w:hAnsi="Times New Roman" w:cs="Times New Roman"/>
          <w:sz w:val="22"/>
        </w:rPr>
      </w:pPr>
    </w:p>
    <w:p w:rsidR="0029035B" w:rsidRPr="0029035B" w:rsidRDefault="0029035B" w:rsidP="00957E80">
      <w:pPr>
        <w:rPr>
          <w:rFonts w:ascii="Times New Roman" w:hAnsi="Times New Roman" w:cs="Times New Roman" w:hint="eastAsia"/>
        </w:rPr>
      </w:pPr>
      <w:r>
        <w:rPr>
          <w:rFonts w:ascii="Times New Roman" w:hAnsi="Times New Roman" w:cs="Times New Roman" w:hint="eastAsia"/>
          <w:sz w:val="22"/>
        </w:rPr>
        <w:t>T</w:t>
      </w:r>
      <w:r>
        <w:rPr>
          <w:rFonts w:ascii="Times New Roman" w:hAnsi="Times New Roman" w:cs="Times New Roman"/>
          <w:sz w:val="22"/>
        </w:rPr>
        <w:t xml:space="preserve">he application deadline is </w:t>
      </w:r>
      <w:r w:rsidRPr="0029035B">
        <w:rPr>
          <w:rFonts w:ascii="Times New Roman" w:hAnsi="Times New Roman" w:cs="Times New Roman"/>
          <w:b/>
          <w:sz w:val="22"/>
          <w:highlight w:val="yellow"/>
        </w:rPr>
        <w:t>January 15</w:t>
      </w:r>
      <w:r w:rsidRPr="0029035B">
        <w:rPr>
          <w:rFonts w:ascii="Times New Roman" w:hAnsi="Times New Roman" w:cs="Times New Roman"/>
          <w:b/>
          <w:sz w:val="22"/>
          <w:highlight w:val="yellow"/>
          <w:vertAlign w:val="superscript"/>
        </w:rPr>
        <w:t>th</w:t>
      </w:r>
      <w:r w:rsidRPr="0029035B">
        <w:rPr>
          <w:rFonts w:ascii="Times New Roman" w:hAnsi="Times New Roman" w:cs="Times New Roman"/>
          <w:b/>
          <w:sz w:val="22"/>
          <w:highlight w:val="yellow"/>
        </w:rPr>
        <w:t>, 2019</w:t>
      </w:r>
      <w:r>
        <w:rPr>
          <w:rFonts w:ascii="Times New Roman" w:hAnsi="Times New Roman" w:cs="Times New Roman"/>
          <w:sz w:val="22"/>
        </w:rPr>
        <w:t>.</w:t>
      </w:r>
    </w:p>
    <w:sectPr w:rsidR="0029035B" w:rsidRPr="002903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373B1"/>
    <w:multiLevelType w:val="hybridMultilevel"/>
    <w:tmpl w:val="772C6844"/>
    <w:lvl w:ilvl="0" w:tplc="62A60A40">
      <w:start w:val="1"/>
      <w:numFmt w:val="decimal"/>
      <w:lvlText w:val="%1."/>
      <w:lvlJc w:val="left"/>
      <w:pPr>
        <w:ind w:left="360" w:hanging="36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9FE"/>
    <w:rsid w:val="00070D3F"/>
    <w:rsid w:val="00177808"/>
    <w:rsid w:val="0029035B"/>
    <w:rsid w:val="00756EC0"/>
    <w:rsid w:val="0093255C"/>
    <w:rsid w:val="009354BC"/>
    <w:rsid w:val="00957E80"/>
    <w:rsid w:val="00BB080E"/>
    <w:rsid w:val="00C21A48"/>
    <w:rsid w:val="00C2508A"/>
    <w:rsid w:val="00CD1500"/>
    <w:rsid w:val="00D549FE"/>
    <w:rsid w:val="00DB4135"/>
    <w:rsid w:val="00EB7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BED6"/>
  <w15:docId w15:val="{1454A519-DCE2-4C0A-A378-549255C7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5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8350</Characters>
  <Application>Microsoft Office Word</Application>
  <DocSecurity>0</DocSecurity>
  <Lines>69</Lines>
  <Paragraphs>19</Paragraphs>
  <ScaleCrop>false</ScaleCrop>
  <Company>SkyUN.Org</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2019-12-24T08:35:00Z</dcterms:created>
  <dcterms:modified xsi:type="dcterms:W3CDTF">2019-12-24T08:35:00Z</dcterms:modified>
</cp:coreProperties>
</file>