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185"/>
        <w:gridCol w:w="1185"/>
        <w:gridCol w:w="1081"/>
        <w:gridCol w:w="1338"/>
        <w:gridCol w:w="1267"/>
        <w:gridCol w:w="1276"/>
        <w:gridCol w:w="1172"/>
        <w:gridCol w:w="954"/>
        <w:gridCol w:w="1160"/>
        <w:gridCol w:w="966"/>
        <w:gridCol w:w="966"/>
        <w:gridCol w:w="966"/>
      </w:tblGrid>
      <w:tr w:rsidR="009932FD" w:rsidRPr="00A150C9" w:rsidTr="004A3129">
        <w:trPr>
          <w:trHeight w:val="558"/>
        </w:trPr>
        <w:tc>
          <w:tcPr>
            <w:tcW w:w="14027" w:type="dxa"/>
            <w:gridSpan w:val="13"/>
            <w:shd w:val="clear" w:color="auto" w:fill="B4C6E7" w:themeFill="accent1" w:themeFillTint="66"/>
            <w:noWrap/>
            <w:vAlign w:val="center"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Training Matrix for lab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Staff</w:t>
            </w:r>
            <w:bookmarkStart w:id="0" w:name="_GoBack"/>
            <w:bookmarkEnd w:id="0"/>
          </w:p>
        </w:tc>
      </w:tr>
      <w:tr w:rsidR="009932FD" w:rsidRPr="00A150C9" w:rsidTr="009932FD">
        <w:trPr>
          <w:trHeight w:val="1125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85" w:type="dxa"/>
            <w:vAlign w:val="center"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Name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Title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Lab safety mandatory Training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Hazardous</w:t>
            </w: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br/>
              <w:t>Waste Management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Experimental Hazard </w:t>
            </w: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br/>
              <w:t>Analysis</w:t>
            </w: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br/>
              <w:t>EHA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Strictly </w:t>
            </w: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br/>
              <w:t xml:space="preserve">Controlled Chemicals Management 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Personal </w:t>
            </w: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br/>
              <w:t>Protective Equipment</w:t>
            </w: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br/>
            </w:r>
            <w:r w:rsidRPr="00A150C9">
              <w:rPr>
                <w:rFonts w:ascii="宋体" w:eastAsia="宋体" w:hAnsi="宋体" w:cs="宋体"/>
                <w:b/>
                <w:bCs/>
                <w:color w:val="000000"/>
                <w:sz w:val="18"/>
                <w:szCs w:val="20"/>
              </w:rPr>
              <w:t>（</w:t>
            </w: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PPE</w:t>
            </w:r>
            <w:r w:rsidRPr="00A150C9">
              <w:rPr>
                <w:rFonts w:ascii="宋体" w:eastAsia="宋体" w:hAnsi="宋体" w:cs="宋体"/>
                <w:b/>
                <w:bCs/>
                <w:color w:val="000000"/>
                <w:sz w:val="18"/>
                <w:szCs w:val="20"/>
              </w:rPr>
              <w:t>）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Gas Safety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Emergency Response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sz w:val="18"/>
                <w:szCs w:val="20"/>
              </w:rPr>
              <w:t>L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sz w:val="18"/>
                <w:szCs w:val="20"/>
              </w:rPr>
              <w:t>aser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sz w:val="18"/>
                <w:szCs w:val="20"/>
              </w:rPr>
              <w:t>Safety</w:t>
            </w:r>
          </w:p>
        </w:tc>
        <w:tc>
          <w:tcPr>
            <w:tcW w:w="966" w:type="dxa"/>
            <w:vAlign w:val="center"/>
          </w:tcPr>
          <w:p w:rsidR="009932FD" w:rsidRPr="009932FD" w:rsidRDefault="009932FD" w:rsidP="009932FD">
            <w:pPr>
              <w:shd w:val="clear" w:color="auto" w:fill="FFFFFF"/>
              <w:spacing w:after="100" w:afterAutospacing="1" w:line="240" w:lineRule="auto"/>
              <w:outlineLvl w:val="2"/>
              <w:rPr>
                <w:rFonts w:asciiTheme="minorEastAsia" w:hAnsiTheme="minorEastAsia" w:cs="Times New Roman"/>
                <w:b/>
                <w:bCs/>
                <w:color w:val="000000"/>
                <w:sz w:val="18"/>
                <w:szCs w:val="20"/>
              </w:rPr>
            </w:pPr>
            <w:hyperlink r:id="rId4" w:anchor="section-9" w:history="1">
              <w:r w:rsidRPr="009932FD">
                <w:rPr>
                  <w:rFonts w:asciiTheme="minorEastAsia" w:hAnsiTheme="minorEastAsia" w:cs="Times New Roman"/>
                  <w:b/>
                  <w:bCs/>
                  <w:color w:val="000000"/>
                  <w:sz w:val="18"/>
                  <w:szCs w:val="20"/>
                </w:rPr>
                <w:t xml:space="preserve">Radiation Safety </w:t>
              </w:r>
            </w:hyperlink>
          </w:p>
        </w:tc>
        <w:tc>
          <w:tcPr>
            <w:tcW w:w="966" w:type="dxa"/>
            <w:vAlign w:val="center"/>
          </w:tcPr>
          <w:p w:rsidR="009932FD" w:rsidRPr="00A150C9" w:rsidRDefault="009932FD" w:rsidP="0099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Testing System</w:t>
            </w:r>
          </w:p>
        </w:tc>
      </w:tr>
      <w:tr w:rsidR="009932FD" w:rsidRPr="00A150C9" w:rsidTr="004A3129">
        <w:trPr>
          <w:trHeight w:val="78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XXX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.XXX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 Manager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  <w:t>Y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  <w:tr w:rsidR="009932FD" w:rsidRPr="00A150C9" w:rsidTr="004A3129">
        <w:trPr>
          <w:trHeight w:val="78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XXX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.XXX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Co-Principal Investigator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  <w:t>Y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  <w:tr w:rsidR="009932FD" w:rsidRPr="00A150C9" w:rsidTr="004A3129">
        <w:trPr>
          <w:trHeight w:val="78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XXX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.XXX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Technician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  <w:t>Y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vAlign w:val="center"/>
          </w:tcPr>
          <w:p w:rsidR="009932FD" w:rsidRPr="00A150C9" w:rsidRDefault="009932FD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  <w:tr w:rsidR="004A3129" w:rsidRPr="00A150C9" w:rsidTr="004A3129">
        <w:trPr>
          <w:trHeight w:val="78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XXX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.XXX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  <w:tr w:rsidR="004A3129" w:rsidRPr="00A150C9" w:rsidTr="004A3129">
        <w:trPr>
          <w:trHeight w:val="81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5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XXX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.XXX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  <w:tr w:rsidR="004A3129" w:rsidRPr="00A150C9" w:rsidTr="004A3129">
        <w:trPr>
          <w:trHeight w:val="81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5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XXX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.XXX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  <w:tr w:rsidR="004A3129" w:rsidRPr="00A150C9" w:rsidTr="004A3129">
        <w:trPr>
          <w:trHeight w:val="81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XXX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.XXX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  <w:tr w:rsidR="004A3129" w:rsidRPr="00A150C9" w:rsidTr="004A3129">
        <w:trPr>
          <w:trHeight w:val="810"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5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XXX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.XXX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Default="004A3129" w:rsidP="004A3129">
            <w:pPr>
              <w:jc w:val="center"/>
            </w:pPr>
            <w:r w:rsidRPr="00372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 need</w:t>
            </w:r>
          </w:p>
        </w:tc>
        <w:tc>
          <w:tcPr>
            <w:tcW w:w="966" w:type="dxa"/>
            <w:vAlign w:val="center"/>
          </w:tcPr>
          <w:p w:rsidR="004A3129" w:rsidRPr="00A150C9" w:rsidRDefault="004A3129" w:rsidP="004A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</w:tbl>
    <w:p w:rsidR="002F5B21" w:rsidRDefault="004A3129"/>
    <w:sectPr w:rsidR="002F5B21" w:rsidSect="00A665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67"/>
    <w:rsid w:val="00015EA2"/>
    <w:rsid w:val="00114B63"/>
    <w:rsid w:val="001D6F75"/>
    <w:rsid w:val="00230874"/>
    <w:rsid w:val="00246E22"/>
    <w:rsid w:val="004A3129"/>
    <w:rsid w:val="005E0E83"/>
    <w:rsid w:val="007F476B"/>
    <w:rsid w:val="00855D47"/>
    <w:rsid w:val="008967D3"/>
    <w:rsid w:val="00952F26"/>
    <w:rsid w:val="0096031C"/>
    <w:rsid w:val="009932FD"/>
    <w:rsid w:val="00A66567"/>
    <w:rsid w:val="00B577A0"/>
    <w:rsid w:val="00B75AFD"/>
    <w:rsid w:val="00F2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D940"/>
  <w15:chartTrackingRefBased/>
  <w15:docId w15:val="{221AFAD1-B316-3744-964B-FB28F04E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6656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paragraph" w:styleId="3">
    <w:name w:val="heading 3"/>
    <w:basedOn w:val="a"/>
    <w:link w:val="30"/>
    <w:uiPriority w:val="9"/>
    <w:qFormat/>
    <w:rsid w:val="0099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9932FD"/>
    <w:rPr>
      <w:rFonts w:ascii="Times New Roman" w:eastAsia="Times New Roman" w:hAnsi="Times New Roman" w:cs="Times New Roman"/>
      <w:b/>
      <w:bCs/>
      <w:sz w:val="27"/>
      <w:szCs w:val="27"/>
      <w:lang w:val="en-IL" w:eastAsia="zh-CN"/>
    </w:rPr>
  </w:style>
  <w:style w:type="character" w:styleId="a3">
    <w:name w:val="Hyperlink"/>
    <w:basedOn w:val="a0"/>
    <w:uiPriority w:val="99"/>
    <w:semiHidden/>
    <w:unhideWhenUsed/>
    <w:rsid w:val="00993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gtiit.edu.cn/moodle/course/view.php?id=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Hald</dc:creator>
  <cp:keywords/>
  <dc:description/>
  <cp:lastModifiedBy>Samuel XU</cp:lastModifiedBy>
  <cp:revision>2</cp:revision>
  <dcterms:created xsi:type="dcterms:W3CDTF">2022-09-19T01:55:00Z</dcterms:created>
  <dcterms:modified xsi:type="dcterms:W3CDTF">2022-09-19T01:55:00Z</dcterms:modified>
</cp:coreProperties>
</file>