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14A6" w14:textId="77777777" w:rsidR="00F431B5" w:rsidRDefault="00F431B5" w:rsidP="00EC4BFB">
      <w:pPr>
        <w:pStyle w:val="PlainText"/>
        <w:spacing w:before="0" w:beforeAutospacing="0" w:after="0" w:afterAutospacing="0" w:line="340" w:lineRule="exact"/>
        <w:jc w:val="center"/>
        <w:rPr>
          <w:rFonts w:ascii="Times New Roman" w:eastAsia="微软雅黑" w:hAnsi="Times New Roman" w:cs="Times New Roman"/>
          <w:b/>
          <w:color w:val="212529"/>
          <w:kern w:val="36"/>
          <w:sz w:val="36"/>
          <w:szCs w:val="36"/>
        </w:rPr>
      </w:pPr>
    </w:p>
    <w:p w14:paraId="6B50D56C" w14:textId="4C0E640C" w:rsidR="00EC4BFB" w:rsidRPr="00B279B1" w:rsidRDefault="00F431B5" w:rsidP="00EC4BFB">
      <w:pPr>
        <w:pStyle w:val="PlainText"/>
        <w:spacing w:before="0" w:beforeAutospacing="0" w:after="0" w:afterAutospacing="0" w:line="340" w:lineRule="exact"/>
        <w:jc w:val="center"/>
        <w:rPr>
          <w:rFonts w:ascii="Times New Roman" w:eastAsia="微软雅黑" w:hAnsi="Times New Roman" w:cs="Times New Roman"/>
        </w:rPr>
      </w:pPr>
      <w:r>
        <w:rPr>
          <w:rFonts w:ascii="Times New Roman" w:eastAsia="微软雅黑" w:hAnsi="Times New Roman" w:cs="Times New Roman"/>
          <w:b/>
          <w:color w:val="212529"/>
          <w:kern w:val="36"/>
          <w:sz w:val="36"/>
          <w:szCs w:val="36"/>
        </w:rPr>
        <w:t xml:space="preserve">GTIIT </w:t>
      </w:r>
      <w:r w:rsidR="00EC4BFB" w:rsidRPr="00EC4BFB">
        <w:rPr>
          <w:rFonts w:ascii="Times New Roman" w:eastAsia="微软雅黑" w:hAnsi="Times New Roman" w:cs="Times New Roman"/>
          <w:b/>
          <w:color w:val="212529"/>
          <w:kern w:val="36"/>
          <w:sz w:val="36"/>
          <w:szCs w:val="36"/>
        </w:rPr>
        <w:t>CONFIDENTIALITY AGREEMENT</w:t>
      </w:r>
    </w:p>
    <w:p w14:paraId="3C8E2421" w14:textId="77777777" w:rsidR="00EC4BFB" w:rsidRDefault="00EC4BFB" w:rsidP="00EC4BFB">
      <w:pPr>
        <w:pStyle w:val="PlainText"/>
        <w:spacing w:before="0" w:beforeAutospacing="0" w:after="0" w:afterAutospacing="0" w:line="340" w:lineRule="exact"/>
        <w:rPr>
          <w:rFonts w:ascii="Times New Roman" w:eastAsia="微软雅黑" w:hAnsi="Times New Roman" w:cs="Times New Roman"/>
        </w:rPr>
      </w:pPr>
    </w:p>
    <w:p w14:paraId="17186ECC" w14:textId="5BDD63A9" w:rsidR="00EC4BFB" w:rsidRPr="00B279B1" w:rsidRDefault="00EC4BFB" w:rsidP="00EC4BFB">
      <w:pPr>
        <w:pStyle w:val="PlainText"/>
        <w:spacing w:before="0" w:beforeAutospacing="0" w:after="0" w:afterAutospacing="0" w:line="340" w:lineRule="exact"/>
        <w:rPr>
          <w:rFonts w:ascii="Times New Roman" w:eastAsia="微软雅黑" w:hAnsi="Times New Roman" w:cs="Times New Roman"/>
        </w:rPr>
      </w:pPr>
      <w:r w:rsidRPr="00B279B1">
        <w:rPr>
          <w:rFonts w:ascii="Times New Roman" w:eastAsia="微软雅黑" w:hAnsi="Times New Roman" w:cs="Times New Roman"/>
        </w:rPr>
        <w:t>Party A</w:t>
      </w:r>
      <w:r w:rsidRPr="00B279B1">
        <w:rPr>
          <w:rFonts w:ascii="Times New Roman" w:eastAsia="微软雅黑" w:hAnsi="Times New Roman" w:cs="Times New Roman"/>
        </w:rPr>
        <w:t>：</w:t>
      </w:r>
      <w:r w:rsidRPr="00211FFD">
        <w:rPr>
          <w:rFonts w:ascii="Times New Roman" w:eastAsia="微软雅黑" w:hAnsi="Times New Roman" w:cs="Times New Roman"/>
          <w:u w:val="single"/>
        </w:rPr>
        <w:t>Guangdong Technion-Israel Institute of Technology</w:t>
      </w:r>
    </w:p>
    <w:p w14:paraId="1F5F4494" w14:textId="4A07F003" w:rsidR="00EC4BFB" w:rsidRPr="00B279B1" w:rsidRDefault="00EC4BFB" w:rsidP="00EC4BFB">
      <w:pPr>
        <w:pStyle w:val="PlainText"/>
        <w:spacing w:before="0" w:beforeAutospacing="0" w:after="0" w:afterAutospacing="0" w:line="340" w:lineRule="exact"/>
        <w:rPr>
          <w:rFonts w:ascii="Times New Roman" w:eastAsia="微软雅黑" w:hAnsi="Times New Roman" w:cs="Times New Roman"/>
        </w:rPr>
      </w:pPr>
      <w:r w:rsidRPr="00B279B1">
        <w:rPr>
          <w:rFonts w:ascii="Times New Roman" w:eastAsia="微软雅黑" w:hAnsi="Times New Roman" w:cs="Times New Roman"/>
        </w:rPr>
        <w:t>Party B</w:t>
      </w:r>
      <w:r w:rsidRPr="00B279B1">
        <w:rPr>
          <w:rFonts w:ascii="Times New Roman" w:eastAsia="微软雅黑" w:hAnsi="Times New Roman" w:cs="Times New Roman"/>
        </w:rPr>
        <w:t>：</w:t>
      </w:r>
      <w:r w:rsidR="001C65AC" w:rsidRPr="001C65AC">
        <w:rPr>
          <w:rFonts w:ascii="Times New Roman" w:eastAsia="微软雅黑" w:hAnsi="Times New Roman" w:cs="Times New Roman"/>
          <w:u w:val="single"/>
        </w:rPr>
        <w:t xml:space="preserve">                                          </w:t>
      </w:r>
    </w:p>
    <w:p w14:paraId="5A83B687" w14:textId="0F2D509B" w:rsidR="00EC4BFB" w:rsidRPr="00B279B1" w:rsidRDefault="00F835C0" w:rsidP="00EC4BFB">
      <w:pPr>
        <w:pStyle w:val="PlainText"/>
        <w:spacing w:line="340" w:lineRule="exact"/>
        <w:ind w:firstLineChars="100" w:firstLine="240"/>
        <w:rPr>
          <w:rFonts w:ascii="Times New Roman" w:eastAsia="微软雅黑" w:hAnsi="Times New Roman" w:cs="Times New Roman"/>
        </w:rPr>
      </w:pPr>
      <w:r>
        <w:rPr>
          <w:rFonts w:ascii="Times New Roman" w:eastAsia="微软雅黑" w:hAnsi="Times New Roman" w:cs="Times New Roman" w:hint="eastAsia"/>
        </w:rPr>
        <w:t>Given</w:t>
      </w:r>
      <w:r>
        <w:rPr>
          <w:rFonts w:ascii="Times New Roman" w:eastAsia="微软雅黑" w:hAnsi="Times New Roman" w:cs="Times New Roman"/>
        </w:rPr>
        <w:t xml:space="preserve"> </w:t>
      </w:r>
      <w:r w:rsidR="00EC4BFB" w:rsidRPr="00B279B1">
        <w:rPr>
          <w:rFonts w:ascii="Times New Roman" w:eastAsia="微软雅黑" w:hAnsi="Times New Roman" w:cs="Times New Roman"/>
        </w:rPr>
        <w:t>that both parties have provided or are about to provide the other party with relevant confidential information during the implementation of the cooperation project</w:t>
      </w:r>
      <w:r w:rsidR="00AD20A8">
        <w:rPr>
          <w:rFonts w:ascii="Times New Roman" w:eastAsia="微软雅黑" w:hAnsi="Times New Roman" w:cs="Times New Roman"/>
        </w:rPr>
        <w:t xml:space="preserve"> </w:t>
      </w:r>
      <w:r w:rsidR="001C65AC" w:rsidRPr="001C65AC">
        <w:rPr>
          <w:rFonts w:ascii="Times New Roman" w:eastAsia="微软雅黑" w:hAnsi="Times New Roman" w:cs="Times New Roman"/>
          <w:u w:val="single"/>
        </w:rPr>
        <w:t xml:space="preserve">                             </w:t>
      </w:r>
      <w:r w:rsidR="001C65AC" w:rsidRPr="001C65AC">
        <w:rPr>
          <w:rFonts w:ascii="Times New Roman" w:eastAsia="微软雅黑" w:hAnsi="Times New Roman" w:cs="Times New Roman"/>
        </w:rPr>
        <w:t xml:space="preserve"> </w:t>
      </w:r>
      <w:r w:rsidR="00EC4BFB" w:rsidRPr="00B279B1">
        <w:rPr>
          <w:rFonts w:ascii="Times New Roman" w:eastAsia="微软雅黑" w:hAnsi="Times New Roman" w:cs="Times New Roman"/>
        </w:rPr>
        <w:t xml:space="preserve">and the cooperation process, and the confidential information is legally </w:t>
      </w:r>
      <w:r w:rsidR="00216981" w:rsidRPr="00216981">
        <w:rPr>
          <w:rFonts w:ascii="Times New Roman" w:eastAsia="微软雅黑" w:hAnsi="Times New Roman" w:cs="Times New Roman"/>
        </w:rPr>
        <w:t xml:space="preserve">and </w:t>
      </w:r>
      <w:r w:rsidR="00805E98" w:rsidRPr="00216981">
        <w:rPr>
          <w:rFonts w:ascii="Times New Roman" w:eastAsia="微软雅黑" w:hAnsi="Times New Roman" w:cs="Times New Roman"/>
        </w:rPr>
        <w:t>complet</w:t>
      </w:r>
      <w:r w:rsidR="00805E98">
        <w:rPr>
          <w:rFonts w:ascii="Times New Roman" w:eastAsia="微软雅黑" w:hAnsi="Times New Roman" w:cs="Times New Roman"/>
        </w:rPr>
        <w:t>ely</w:t>
      </w:r>
      <w:r w:rsidR="00216981">
        <w:rPr>
          <w:rFonts w:ascii="Times New Roman" w:eastAsia="微软雅黑" w:hAnsi="Times New Roman" w:cs="Times New Roman"/>
        </w:rPr>
        <w:t xml:space="preserve"> </w:t>
      </w:r>
      <w:r w:rsidR="00EC4BFB" w:rsidRPr="00B279B1">
        <w:rPr>
          <w:rFonts w:ascii="Times New Roman" w:eastAsia="微软雅黑" w:hAnsi="Times New Roman" w:cs="Times New Roman"/>
        </w:rPr>
        <w:t xml:space="preserve">owned by the </w:t>
      </w:r>
      <w:r w:rsidR="00A77704">
        <w:rPr>
          <w:rFonts w:ascii="Times New Roman" w:eastAsia="微软雅黑" w:hAnsi="Times New Roman" w:cs="Times New Roman"/>
        </w:rPr>
        <w:t>Disclosing Party</w:t>
      </w:r>
      <w:r w:rsidR="00805E98">
        <w:rPr>
          <w:rFonts w:ascii="Times New Roman" w:eastAsia="微软雅黑" w:hAnsi="Times New Roman" w:cs="Times New Roman"/>
        </w:rPr>
        <w:t>,</w:t>
      </w:r>
      <w:r w:rsidR="00805E98" w:rsidRPr="00805E98">
        <w:t xml:space="preserve"> </w:t>
      </w:r>
      <w:r w:rsidR="00805E98" w:rsidRPr="00805E98">
        <w:rPr>
          <w:rFonts w:ascii="Times New Roman" w:eastAsia="微软雅黑" w:hAnsi="Times New Roman" w:cs="Times New Roman"/>
        </w:rPr>
        <w:t>and this ownership extends to any tangible or intangible medium containing the confidential information</w:t>
      </w:r>
      <w:r w:rsidR="00FF0928">
        <w:rPr>
          <w:rFonts w:ascii="Times New Roman" w:eastAsia="微软雅黑" w:hAnsi="Times New Roman" w:cs="Times New Roman"/>
        </w:rPr>
        <w:t>, b</w:t>
      </w:r>
      <w:r w:rsidR="00805E98" w:rsidRPr="00B279B1">
        <w:rPr>
          <w:rFonts w:ascii="Times New Roman" w:eastAsia="微软雅黑" w:hAnsi="Times New Roman" w:cs="Times New Roman"/>
        </w:rPr>
        <w:t>oth</w:t>
      </w:r>
      <w:r w:rsidR="00EC4BFB" w:rsidRPr="00B279B1">
        <w:rPr>
          <w:rFonts w:ascii="Times New Roman" w:eastAsia="微软雅黑" w:hAnsi="Times New Roman" w:cs="Times New Roman"/>
        </w:rPr>
        <w:t xml:space="preserve"> parties agree to effectively protect the confidential information described in this agreement. By consensus, </w:t>
      </w:r>
      <w:r w:rsidR="005944A4" w:rsidRPr="00B279B1">
        <w:rPr>
          <w:rFonts w:ascii="Times New Roman" w:eastAsia="微软雅黑" w:hAnsi="Times New Roman" w:cs="Times New Roman"/>
        </w:rPr>
        <w:t xml:space="preserve">both parties </w:t>
      </w:r>
      <w:r w:rsidR="00EC4BFB" w:rsidRPr="00B279B1">
        <w:rPr>
          <w:rFonts w:ascii="Times New Roman" w:eastAsia="微软雅黑" w:hAnsi="Times New Roman" w:cs="Times New Roman"/>
        </w:rPr>
        <w:t>agreed to sign the following agreement:</w:t>
      </w:r>
    </w:p>
    <w:p w14:paraId="09FE2DDE" w14:textId="77777777" w:rsidR="00EC4BFB" w:rsidRPr="00B279B1" w:rsidRDefault="00EC4BFB" w:rsidP="00EC4BFB">
      <w:pPr>
        <w:pStyle w:val="PlainText"/>
        <w:spacing w:line="340" w:lineRule="exact"/>
        <w:ind w:firstLineChars="100" w:firstLine="240"/>
        <w:rPr>
          <w:rFonts w:ascii="Times New Roman" w:eastAsia="微软雅黑" w:hAnsi="Times New Roman" w:cs="Times New Roman"/>
          <w:b/>
          <w:bCs/>
        </w:rPr>
      </w:pPr>
      <w:r w:rsidRPr="00B279B1">
        <w:rPr>
          <w:rFonts w:ascii="Times New Roman" w:eastAsia="微软雅黑" w:hAnsi="Times New Roman" w:cs="Times New Roman"/>
          <w:b/>
          <w:bCs/>
        </w:rPr>
        <w:t>1. Confidential Information</w:t>
      </w:r>
    </w:p>
    <w:p w14:paraId="7732426F" w14:textId="3CA8A5C0" w:rsidR="00EC4BFB" w:rsidRPr="00B279B1" w:rsidRDefault="00EC4BFB" w:rsidP="00EC4BFB">
      <w:pPr>
        <w:pStyle w:val="PlainText"/>
        <w:spacing w:line="340" w:lineRule="exact"/>
        <w:ind w:firstLineChars="100" w:firstLine="240"/>
        <w:rPr>
          <w:rFonts w:ascii="Times New Roman" w:eastAsia="微软雅黑" w:hAnsi="Times New Roman" w:cs="Times New Roman"/>
        </w:rPr>
      </w:pPr>
      <w:r w:rsidRPr="00B279B1">
        <w:rPr>
          <w:rFonts w:ascii="Times New Roman" w:eastAsia="微软雅黑" w:hAnsi="Times New Roman" w:cs="Times New Roman"/>
        </w:rPr>
        <w:t xml:space="preserve">The confidential information mentioned in this contract includes but is not limited to: technical solutions, engineering designs, circuit designs, manufacturing methods, formulas, technological processes, technical indicators, computer software, databases, source codes, integrated circuit design layout data, research and development records , technical reports, test reports, experimental data, </w:t>
      </w:r>
      <w:r w:rsidR="00741830" w:rsidRPr="00741830">
        <w:rPr>
          <w:rFonts w:ascii="Times New Roman" w:eastAsia="微软雅黑" w:hAnsi="Times New Roman" w:cs="Times New Roman"/>
        </w:rPr>
        <w:t>technical or non-technical data, tricks</w:t>
      </w:r>
      <w:r w:rsidR="00741830">
        <w:rPr>
          <w:rFonts w:ascii="Times New Roman" w:eastAsia="微软雅黑" w:hAnsi="Times New Roman" w:cs="Times New Roman"/>
        </w:rPr>
        <w:t>/key</w:t>
      </w:r>
      <w:r w:rsidR="00741830" w:rsidRPr="00741830">
        <w:rPr>
          <w:rFonts w:ascii="Times New Roman" w:eastAsia="微软雅黑" w:hAnsi="Times New Roman" w:cs="Times New Roman"/>
        </w:rPr>
        <w:t xml:space="preserve">, </w:t>
      </w:r>
      <w:r w:rsidRPr="00B279B1">
        <w:rPr>
          <w:rFonts w:ascii="Times New Roman" w:eastAsia="微软雅黑" w:hAnsi="Times New Roman" w:cs="Times New Roman"/>
        </w:rPr>
        <w:t>test results, drawings, samples, prototypes, models, molds, operation manuals, technical documents, programs, formulas, arrangements, systems, technical means,</w:t>
      </w:r>
      <w:r w:rsidR="00741830" w:rsidRPr="00741830">
        <w:t xml:space="preserve"> </w:t>
      </w:r>
      <w:r w:rsidR="00741830" w:rsidRPr="00741830">
        <w:rPr>
          <w:rFonts w:ascii="Times New Roman" w:eastAsia="微软雅黑" w:hAnsi="Times New Roman" w:cs="Times New Roman"/>
        </w:rPr>
        <w:t>innovation, discoveries, investigations, intellectual property rights,</w:t>
      </w:r>
      <w:r w:rsidRPr="00B279B1">
        <w:rPr>
          <w:rFonts w:ascii="Times New Roman" w:eastAsia="微软雅黑" w:hAnsi="Times New Roman" w:cs="Times New Roman"/>
        </w:rPr>
        <w:t xml:space="preserve"> inventions</w:t>
      </w:r>
      <w:r w:rsidR="00B50460">
        <w:rPr>
          <w:rFonts w:ascii="Times New Roman" w:eastAsia="微软雅黑" w:hAnsi="Times New Roman" w:cs="Times New Roman"/>
        </w:rPr>
        <w:t xml:space="preserve"> </w:t>
      </w:r>
      <w:r w:rsidR="00B50460">
        <w:rPr>
          <w:rFonts w:ascii="Times New Roman" w:eastAsia="微软雅黑" w:hAnsi="Times New Roman" w:cs="Times New Roman" w:hint="eastAsia"/>
        </w:rPr>
        <w:t>and</w:t>
      </w:r>
      <w:r w:rsidR="00B50460">
        <w:rPr>
          <w:rFonts w:ascii="Times New Roman" w:eastAsia="微软雅黑" w:hAnsi="Times New Roman" w:cs="Times New Roman"/>
        </w:rPr>
        <w:t xml:space="preserve"> creations</w:t>
      </w:r>
      <w:r w:rsidRPr="00B279B1">
        <w:rPr>
          <w:rFonts w:ascii="Times New Roman" w:eastAsia="微软雅黑" w:hAnsi="Times New Roman" w:cs="Times New Roman"/>
        </w:rPr>
        <w:t xml:space="preserve">, </w:t>
      </w:r>
      <w:r w:rsidR="00F60157" w:rsidRPr="00B279B1">
        <w:rPr>
          <w:rFonts w:ascii="Times New Roman" w:eastAsia="微软雅黑" w:hAnsi="Times New Roman" w:cs="Times New Roman"/>
        </w:rPr>
        <w:t>inventions</w:t>
      </w:r>
      <w:r w:rsidR="00D96ED4" w:rsidRPr="00D96ED4">
        <w:rPr>
          <w:rFonts w:ascii="Times New Roman" w:eastAsia="微软雅黑" w:hAnsi="Times New Roman" w:cs="Times New Roman"/>
        </w:rPr>
        <w:t xml:space="preserve"> (both patented and non-patented)</w:t>
      </w:r>
      <w:r w:rsidRPr="00B279B1">
        <w:rPr>
          <w:rFonts w:ascii="Times New Roman" w:eastAsia="微软雅黑" w:hAnsi="Times New Roman" w:cs="Times New Roman"/>
        </w:rPr>
        <w:t xml:space="preserve">, trademarks, machinery and equipment, Coding, </w:t>
      </w:r>
      <w:r w:rsidR="00D96ED4" w:rsidRPr="00D96ED4">
        <w:rPr>
          <w:rFonts w:ascii="Times New Roman" w:eastAsia="微软雅黑" w:hAnsi="Times New Roman" w:cs="Times New Roman"/>
        </w:rPr>
        <w:t xml:space="preserve">analysis, research, development, standards, existing or future products, trade secrets, </w:t>
      </w:r>
      <w:r w:rsidRPr="00B279B1">
        <w:rPr>
          <w:rFonts w:ascii="Times New Roman" w:eastAsia="微软雅黑" w:hAnsi="Times New Roman" w:cs="Times New Roman"/>
        </w:rPr>
        <w:t>various business plans, partnerships, business records, customer information, price data, project records, supply of goods, employee lists, business manuals, purchasing information, financial information, purchase channels, etc.</w:t>
      </w:r>
    </w:p>
    <w:p w14:paraId="5E2BA3A5" w14:textId="6FCC1BEC" w:rsidR="00EC4BFB" w:rsidRPr="00B279B1" w:rsidRDefault="00EC4BFB" w:rsidP="00EC4BFB">
      <w:pPr>
        <w:pStyle w:val="PlainText"/>
        <w:spacing w:line="340" w:lineRule="exact"/>
        <w:ind w:firstLineChars="100" w:firstLine="240"/>
        <w:rPr>
          <w:rFonts w:ascii="Times New Roman" w:eastAsia="微软雅黑" w:hAnsi="Times New Roman" w:cs="Times New Roman"/>
          <w:b/>
          <w:bCs/>
        </w:rPr>
      </w:pPr>
      <w:r w:rsidRPr="00B279B1">
        <w:rPr>
          <w:rFonts w:ascii="Times New Roman" w:eastAsia="微软雅黑" w:hAnsi="Times New Roman" w:cs="Times New Roman"/>
          <w:b/>
          <w:bCs/>
        </w:rPr>
        <w:t xml:space="preserve">2. </w:t>
      </w:r>
      <w:r w:rsidR="00AD675F" w:rsidRPr="00B279B1">
        <w:rPr>
          <w:rFonts w:ascii="Times New Roman" w:eastAsia="微软雅黑" w:hAnsi="Times New Roman" w:cs="Times New Roman"/>
          <w:b/>
          <w:bCs/>
        </w:rPr>
        <w:t xml:space="preserve">Confidentiality </w:t>
      </w:r>
      <w:r w:rsidRPr="00B279B1">
        <w:rPr>
          <w:rFonts w:ascii="Times New Roman" w:eastAsia="微软雅黑" w:hAnsi="Times New Roman" w:cs="Times New Roman"/>
          <w:b/>
          <w:bCs/>
        </w:rPr>
        <w:t>Sources</w:t>
      </w:r>
    </w:p>
    <w:p w14:paraId="4B31CC94" w14:textId="4F68791E" w:rsidR="00EC4BFB" w:rsidRPr="00B279B1" w:rsidRDefault="00EC4BFB" w:rsidP="00EC4BFB">
      <w:pPr>
        <w:pStyle w:val="PlainText"/>
        <w:spacing w:line="340" w:lineRule="exact"/>
        <w:ind w:firstLineChars="100" w:firstLine="240"/>
        <w:rPr>
          <w:rFonts w:ascii="Times New Roman" w:eastAsia="微软雅黑" w:hAnsi="Times New Roman" w:cs="Times New Roman"/>
        </w:rPr>
      </w:pPr>
      <w:r w:rsidRPr="00B279B1">
        <w:rPr>
          <w:rFonts w:ascii="Times New Roman" w:eastAsia="微软雅黑" w:hAnsi="Times New Roman" w:cs="Times New Roman"/>
        </w:rPr>
        <w:t xml:space="preserve">Any information of a commercial, marketing, technical, operational data or other nature obtained by the Receiving Party from the </w:t>
      </w:r>
      <w:r w:rsidR="00A77704">
        <w:rPr>
          <w:rFonts w:ascii="Times New Roman" w:eastAsia="微软雅黑" w:hAnsi="Times New Roman" w:cs="Times New Roman"/>
        </w:rPr>
        <w:t>Disclosing Party</w:t>
      </w:r>
      <w:r w:rsidRPr="00B279B1">
        <w:rPr>
          <w:rFonts w:ascii="Times New Roman" w:eastAsia="微软雅黑" w:hAnsi="Times New Roman" w:cs="Times New Roman"/>
        </w:rPr>
        <w:t xml:space="preserve"> (or its Affiliate Entity) in relation to or arising out of the Project, in whatever form or </w:t>
      </w:r>
      <w:r w:rsidR="001D27A9">
        <w:rPr>
          <w:rFonts w:ascii="Times New Roman" w:eastAsia="微软雅黑" w:hAnsi="Times New Roman" w:cs="Times New Roman"/>
        </w:rPr>
        <w:t>w</w:t>
      </w:r>
      <w:r w:rsidRPr="00B279B1">
        <w:rPr>
          <w:rFonts w:ascii="Times New Roman" w:eastAsia="微软雅黑" w:hAnsi="Times New Roman" w:cs="Times New Roman"/>
        </w:rPr>
        <w:t xml:space="preserve">hether </w:t>
      </w:r>
      <w:r w:rsidR="007C5D89">
        <w:rPr>
          <w:rFonts w:ascii="Times New Roman" w:eastAsia="微软雅黑" w:hAnsi="Times New Roman" w:cs="Times New Roman"/>
        </w:rPr>
        <w:t xml:space="preserve">the </w:t>
      </w:r>
      <w:r w:rsidRPr="00B279B1">
        <w:rPr>
          <w:rFonts w:ascii="Times New Roman" w:eastAsia="微软雅黑" w:hAnsi="Times New Roman" w:cs="Times New Roman"/>
        </w:rPr>
        <w:t>disclosure is orally, graphically, or in writing that it is confidential.</w:t>
      </w:r>
    </w:p>
    <w:p w14:paraId="50822939" w14:textId="77777777" w:rsidR="00EC4BFB" w:rsidRPr="00B279B1" w:rsidRDefault="00EC4BFB" w:rsidP="00EC4BFB">
      <w:pPr>
        <w:pStyle w:val="PlainText"/>
        <w:spacing w:line="340" w:lineRule="exact"/>
        <w:ind w:firstLineChars="100" w:firstLine="240"/>
        <w:rPr>
          <w:rFonts w:ascii="Times New Roman" w:eastAsia="微软雅黑" w:hAnsi="Times New Roman" w:cs="Times New Roman"/>
          <w:b/>
          <w:bCs/>
        </w:rPr>
      </w:pPr>
      <w:r w:rsidRPr="00B279B1">
        <w:rPr>
          <w:rFonts w:ascii="Times New Roman" w:eastAsia="微软雅黑" w:hAnsi="Times New Roman" w:cs="Times New Roman"/>
          <w:b/>
          <w:bCs/>
        </w:rPr>
        <w:lastRenderedPageBreak/>
        <w:t>3. Confidentiality Obligations</w:t>
      </w:r>
    </w:p>
    <w:p w14:paraId="2C745948" w14:textId="77C62246" w:rsidR="00EC4BFB" w:rsidRPr="007007D0" w:rsidRDefault="00EC4BFB" w:rsidP="007007D0">
      <w:pPr>
        <w:ind w:firstLine="240"/>
        <w:rPr>
          <w:sz w:val="24"/>
          <w:szCs w:val="32"/>
        </w:rPr>
      </w:pPr>
      <w:r w:rsidRPr="007007D0">
        <w:rPr>
          <w:sz w:val="24"/>
          <w:szCs w:val="32"/>
        </w:rPr>
        <w:t xml:space="preserve">With respect to the </w:t>
      </w:r>
      <w:r w:rsidR="00A77704">
        <w:rPr>
          <w:sz w:val="24"/>
          <w:szCs w:val="32"/>
        </w:rPr>
        <w:t>Disclosing Party</w:t>
      </w:r>
      <w:r w:rsidRPr="007007D0">
        <w:rPr>
          <w:sz w:val="24"/>
          <w:szCs w:val="32"/>
        </w:rPr>
        <w:t xml:space="preserve">'s Confidential Information, the </w:t>
      </w:r>
      <w:r w:rsidR="00A77704">
        <w:rPr>
          <w:sz w:val="24"/>
          <w:szCs w:val="32"/>
        </w:rPr>
        <w:t xml:space="preserve">Receiving Party </w:t>
      </w:r>
      <w:r w:rsidRPr="007007D0">
        <w:rPr>
          <w:sz w:val="24"/>
          <w:szCs w:val="32"/>
        </w:rPr>
        <w:t>hereby undertakes to:</w:t>
      </w:r>
    </w:p>
    <w:p w14:paraId="0691F660" w14:textId="77777777" w:rsidR="00EC4BFB" w:rsidRPr="007007D0" w:rsidRDefault="00EC4BFB" w:rsidP="007007D0">
      <w:pPr>
        <w:ind w:left="240"/>
        <w:rPr>
          <w:sz w:val="24"/>
          <w:szCs w:val="32"/>
        </w:rPr>
      </w:pPr>
      <w:r w:rsidRPr="007007D0">
        <w:rPr>
          <w:sz w:val="24"/>
          <w:szCs w:val="32"/>
        </w:rPr>
        <w:t>3.1 Strictly keep secrets and take all confidentiality measures and systems to protect the secrets (including but not limited to the measures and systems adopted by the recipient to protect its own confidential information);</w:t>
      </w:r>
    </w:p>
    <w:p w14:paraId="28A584D6" w14:textId="1CAA2D43" w:rsidR="00EC4BFB" w:rsidRPr="007007D0" w:rsidRDefault="00EC4BFB" w:rsidP="007007D0">
      <w:pPr>
        <w:ind w:left="240"/>
        <w:rPr>
          <w:sz w:val="24"/>
          <w:szCs w:val="32"/>
        </w:rPr>
      </w:pPr>
      <w:r w:rsidRPr="007007D0">
        <w:rPr>
          <w:sz w:val="24"/>
          <w:szCs w:val="32"/>
        </w:rPr>
        <w:t xml:space="preserve">3.2 Not to disclose any confidential information to any third party without the permission of the </w:t>
      </w:r>
      <w:r w:rsidR="00A77704">
        <w:rPr>
          <w:sz w:val="24"/>
          <w:szCs w:val="32"/>
        </w:rPr>
        <w:t>Disclosing Party</w:t>
      </w:r>
      <w:r w:rsidRPr="007007D0">
        <w:rPr>
          <w:sz w:val="24"/>
          <w:szCs w:val="32"/>
        </w:rPr>
        <w:t>;</w:t>
      </w:r>
    </w:p>
    <w:p w14:paraId="70E5D5EA" w14:textId="0C6CA96B" w:rsidR="00EC4BFB" w:rsidRPr="007007D0" w:rsidRDefault="00EC4BFB" w:rsidP="007007D0">
      <w:pPr>
        <w:ind w:left="240"/>
        <w:rPr>
          <w:sz w:val="24"/>
          <w:szCs w:val="32"/>
        </w:rPr>
      </w:pPr>
      <w:r w:rsidRPr="007007D0">
        <w:rPr>
          <w:sz w:val="24"/>
          <w:szCs w:val="32"/>
        </w:rPr>
        <w:t xml:space="preserve">3.3 Except for the purpose of project cooperation, the secret shall not be used at any time without the permission of the </w:t>
      </w:r>
      <w:r w:rsidR="00A77704">
        <w:rPr>
          <w:sz w:val="24"/>
          <w:szCs w:val="32"/>
        </w:rPr>
        <w:t>Disclosing Party</w:t>
      </w:r>
      <w:r w:rsidRPr="007007D0">
        <w:rPr>
          <w:sz w:val="24"/>
          <w:szCs w:val="32"/>
        </w:rPr>
        <w:t>;</w:t>
      </w:r>
    </w:p>
    <w:p w14:paraId="3C4C597C" w14:textId="7A0C9BA3" w:rsidR="00EC4BFB" w:rsidRDefault="00EC4BFB" w:rsidP="007007D0">
      <w:pPr>
        <w:ind w:left="240"/>
        <w:rPr>
          <w:sz w:val="24"/>
          <w:szCs w:val="32"/>
        </w:rPr>
      </w:pPr>
      <w:r w:rsidRPr="007007D0">
        <w:rPr>
          <w:sz w:val="24"/>
          <w:szCs w:val="32"/>
        </w:rPr>
        <w:t>3.4 Do not copy or transfer the confidential information except to perform cooperation with the project, and under no circumstances use the confidential information through reverse engineering;</w:t>
      </w:r>
    </w:p>
    <w:p w14:paraId="50BBC3E9" w14:textId="48F58B99" w:rsidR="00D96ED4" w:rsidRPr="007007D0" w:rsidRDefault="00CA0F1F" w:rsidP="007007D0">
      <w:pPr>
        <w:ind w:left="240"/>
        <w:rPr>
          <w:sz w:val="24"/>
          <w:szCs w:val="32"/>
        </w:rPr>
      </w:pPr>
      <w:r>
        <w:rPr>
          <w:sz w:val="24"/>
          <w:szCs w:val="32"/>
        </w:rPr>
        <w:t xml:space="preserve">3.5 </w:t>
      </w:r>
      <w:r w:rsidRPr="00CA0F1F">
        <w:rPr>
          <w:sz w:val="24"/>
          <w:szCs w:val="32"/>
        </w:rPr>
        <w:t xml:space="preserve">Without the permission of the </w:t>
      </w:r>
      <w:r w:rsidR="00A77704">
        <w:rPr>
          <w:sz w:val="24"/>
          <w:szCs w:val="32"/>
        </w:rPr>
        <w:t>Disclosing Party</w:t>
      </w:r>
      <w:r w:rsidRPr="00CA0F1F">
        <w:rPr>
          <w:sz w:val="24"/>
          <w:szCs w:val="32"/>
        </w:rPr>
        <w:t>, one may not, under any circumstances, claim to be the rightful owner of the information to any third party or assert any relationship with the owner of the information. Both parties of this agreement (including agents) shall not disclose to any third party the content and terms of this agreement or the fact of exchange of confidential information between the two parties</w:t>
      </w:r>
      <w:r w:rsidR="000E37AF">
        <w:rPr>
          <w:sz w:val="24"/>
          <w:szCs w:val="32"/>
        </w:rPr>
        <w:t>;</w:t>
      </w:r>
    </w:p>
    <w:p w14:paraId="5811BE0A" w14:textId="31F5C0B7" w:rsidR="00EC4BFB" w:rsidRPr="007007D0" w:rsidRDefault="00EC4BFB" w:rsidP="007007D0">
      <w:pPr>
        <w:ind w:left="240"/>
        <w:rPr>
          <w:sz w:val="24"/>
          <w:szCs w:val="32"/>
        </w:rPr>
      </w:pPr>
      <w:r w:rsidRPr="007007D0">
        <w:rPr>
          <w:sz w:val="24"/>
          <w:szCs w:val="32"/>
        </w:rPr>
        <w:t>3.</w:t>
      </w:r>
      <w:r w:rsidR="00D96ED4">
        <w:rPr>
          <w:sz w:val="24"/>
          <w:szCs w:val="32"/>
        </w:rPr>
        <w:t>6</w:t>
      </w:r>
      <w:r w:rsidRPr="007007D0">
        <w:rPr>
          <w:sz w:val="24"/>
          <w:szCs w:val="32"/>
        </w:rPr>
        <w:t xml:space="preserve"> The </w:t>
      </w:r>
      <w:r w:rsidR="00A77704">
        <w:rPr>
          <w:sz w:val="24"/>
          <w:szCs w:val="32"/>
        </w:rPr>
        <w:t xml:space="preserve">Receiving Party </w:t>
      </w:r>
      <w:r w:rsidRPr="007007D0">
        <w:rPr>
          <w:sz w:val="24"/>
          <w:szCs w:val="32"/>
        </w:rPr>
        <w:t>shall ensure that its employees and relevant personnel hired for the purpose of cooperation abide by the confidentiality obligations stipulated in this agreement, and bear legal responsibility for the consequences of the above-mentioned personnel's breach of obligations</w:t>
      </w:r>
      <w:r w:rsidR="000E37AF">
        <w:rPr>
          <w:sz w:val="24"/>
          <w:szCs w:val="32"/>
        </w:rPr>
        <w:t>.</w:t>
      </w:r>
    </w:p>
    <w:p w14:paraId="3BB4773A" w14:textId="77777777" w:rsidR="00EC4BFB" w:rsidRPr="00B279B1" w:rsidRDefault="00EC4BFB" w:rsidP="00EC4BFB">
      <w:pPr>
        <w:pStyle w:val="PlainText"/>
        <w:spacing w:line="340" w:lineRule="exact"/>
        <w:ind w:firstLineChars="100" w:firstLine="240"/>
        <w:rPr>
          <w:rFonts w:ascii="Times New Roman" w:eastAsia="微软雅黑" w:hAnsi="Times New Roman" w:cs="Times New Roman"/>
          <w:b/>
          <w:bCs/>
        </w:rPr>
      </w:pPr>
      <w:r w:rsidRPr="00B279B1">
        <w:rPr>
          <w:rFonts w:ascii="Times New Roman" w:eastAsia="微软雅黑" w:hAnsi="Times New Roman" w:cs="Times New Roman"/>
          <w:b/>
          <w:bCs/>
        </w:rPr>
        <w:t>4. Intellectual Property</w:t>
      </w:r>
    </w:p>
    <w:p w14:paraId="154EADA3" w14:textId="0F52DC2D" w:rsidR="00EC4BFB" w:rsidRPr="00B279B1" w:rsidRDefault="00E67D10" w:rsidP="00EC4BFB">
      <w:pPr>
        <w:pStyle w:val="PlainText"/>
        <w:spacing w:line="340" w:lineRule="exact"/>
        <w:ind w:firstLineChars="100" w:firstLine="240"/>
        <w:rPr>
          <w:rFonts w:ascii="Times New Roman" w:eastAsia="微软雅黑" w:hAnsi="Times New Roman" w:cs="Times New Roman"/>
        </w:rPr>
      </w:pPr>
      <w:r w:rsidRPr="00E67D10">
        <w:rPr>
          <w:rFonts w:ascii="Times New Roman" w:eastAsia="微软雅黑" w:hAnsi="Times New Roman" w:cs="Times New Roman"/>
        </w:rPr>
        <w:t xml:space="preserve">Any confidential information disclosed by the </w:t>
      </w:r>
      <w:r w:rsidR="00A77704">
        <w:rPr>
          <w:rFonts w:ascii="Times New Roman" w:eastAsia="微软雅黑" w:hAnsi="Times New Roman" w:cs="Times New Roman"/>
        </w:rPr>
        <w:t>Disclosing Party</w:t>
      </w:r>
      <w:r w:rsidRPr="00E67D10">
        <w:rPr>
          <w:rFonts w:ascii="Times New Roman" w:eastAsia="微软雅黑" w:hAnsi="Times New Roman" w:cs="Times New Roman"/>
        </w:rPr>
        <w:t xml:space="preserve"> to the </w:t>
      </w:r>
      <w:r w:rsidR="00A77704">
        <w:rPr>
          <w:rFonts w:ascii="Times New Roman" w:eastAsia="微软雅黑" w:hAnsi="Times New Roman" w:cs="Times New Roman"/>
        </w:rPr>
        <w:t xml:space="preserve">Receiving Party </w:t>
      </w:r>
      <w:r w:rsidRPr="00E67D10">
        <w:rPr>
          <w:rFonts w:ascii="Times New Roman" w:eastAsia="微软雅黑" w:hAnsi="Times New Roman" w:cs="Times New Roman"/>
        </w:rPr>
        <w:t xml:space="preserve">shall not be deemed to have implemented any form of intellectual property license to the Receiving Party, and the </w:t>
      </w:r>
      <w:r w:rsidR="00A77704">
        <w:rPr>
          <w:rFonts w:ascii="Times New Roman" w:eastAsia="微软雅黑" w:hAnsi="Times New Roman" w:cs="Times New Roman"/>
        </w:rPr>
        <w:t xml:space="preserve">Receiving Party </w:t>
      </w:r>
      <w:r w:rsidRPr="00E67D10">
        <w:rPr>
          <w:rFonts w:ascii="Times New Roman" w:eastAsia="微软雅黑" w:hAnsi="Times New Roman" w:cs="Times New Roman"/>
        </w:rPr>
        <w:t xml:space="preserve">shall not use the </w:t>
      </w:r>
      <w:r w:rsidR="00A77704">
        <w:rPr>
          <w:rFonts w:ascii="Times New Roman" w:eastAsia="微软雅黑" w:hAnsi="Times New Roman" w:cs="Times New Roman"/>
        </w:rPr>
        <w:t>Disclosing Party</w:t>
      </w:r>
      <w:r w:rsidRPr="00E67D10">
        <w:rPr>
          <w:rFonts w:ascii="Times New Roman" w:eastAsia="微软雅黑" w:hAnsi="Times New Roman" w:cs="Times New Roman"/>
        </w:rPr>
        <w:t>'s confidential information to declare intellectual property rights in any country or region in any form. The intellectual property rights described in this clause include but are not limited to copyrights, trademarks, patents, industrial designs, etc.</w:t>
      </w:r>
    </w:p>
    <w:p w14:paraId="2D161E03" w14:textId="77777777" w:rsidR="00266F2A" w:rsidRPr="00B279B1" w:rsidRDefault="00266F2A" w:rsidP="00266F2A">
      <w:pPr>
        <w:pStyle w:val="PlainText"/>
        <w:spacing w:line="340" w:lineRule="exact"/>
        <w:ind w:firstLineChars="100" w:firstLine="240"/>
        <w:rPr>
          <w:rFonts w:ascii="Times New Roman" w:eastAsia="微软雅黑" w:hAnsi="Times New Roman" w:cs="Times New Roman"/>
          <w:b/>
          <w:bCs/>
        </w:rPr>
      </w:pPr>
      <w:r w:rsidRPr="00B279B1">
        <w:rPr>
          <w:rFonts w:ascii="Times New Roman" w:eastAsia="微软雅黑" w:hAnsi="Times New Roman" w:cs="Times New Roman"/>
          <w:b/>
          <w:bCs/>
        </w:rPr>
        <w:t>5. Exceptions</w:t>
      </w:r>
    </w:p>
    <w:p w14:paraId="448A3447" w14:textId="2AB9EDA1" w:rsidR="00266F2A" w:rsidRPr="007007D0" w:rsidRDefault="00266F2A" w:rsidP="00266F2A">
      <w:pPr>
        <w:ind w:firstLine="240"/>
        <w:rPr>
          <w:sz w:val="24"/>
          <w:szCs w:val="32"/>
        </w:rPr>
      </w:pPr>
      <w:r w:rsidRPr="007007D0">
        <w:rPr>
          <w:sz w:val="24"/>
          <w:szCs w:val="32"/>
        </w:rPr>
        <w:t xml:space="preserve">The </w:t>
      </w:r>
      <w:r w:rsidR="00A77704">
        <w:rPr>
          <w:sz w:val="24"/>
          <w:szCs w:val="32"/>
        </w:rPr>
        <w:t>Disclosing Party</w:t>
      </w:r>
      <w:r w:rsidRPr="007007D0">
        <w:rPr>
          <w:sz w:val="24"/>
          <w:szCs w:val="32"/>
        </w:rPr>
        <w:t xml:space="preserve"> agrees that the Confidential Information described in Section 1 shall not apply to the following situations:</w:t>
      </w:r>
    </w:p>
    <w:p w14:paraId="050463CF" w14:textId="77777777" w:rsidR="00266F2A" w:rsidRPr="007007D0" w:rsidRDefault="00266F2A" w:rsidP="00266F2A">
      <w:pPr>
        <w:ind w:left="240"/>
        <w:rPr>
          <w:sz w:val="24"/>
          <w:szCs w:val="32"/>
        </w:rPr>
      </w:pPr>
      <w:r w:rsidRPr="007007D0">
        <w:rPr>
          <w:sz w:val="24"/>
          <w:szCs w:val="32"/>
        </w:rPr>
        <w:t>5.1 At or before the time of signing this Agreement, the Confidential Information has or is becoming available to the general public;</w:t>
      </w:r>
    </w:p>
    <w:p w14:paraId="1475B1C7" w14:textId="16C398C3" w:rsidR="00266F2A" w:rsidRPr="007007D0" w:rsidRDefault="00266F2A" w:rsidP="00266F2A">
      <w:pPr>
        <w:ind w:left="240"/>
        <w:rPr>
          <w:sz w:val="24"/>
          <w:szCs w:val="32"/>
        </w:rPr>
      </w:pPr>
      <w:r w:rsidRPr="007007D0">
        <w:rPr>
          <w:sz w:val="24"/>
          <w:szCs w:val="32"/>
        </w:rPr>
        <w:t xml:space="preserve">5.2 There is documentary evidence that the </w:t>
      </w:r>
      <w:r w:rsidR="00A77704">
        <w:rPr>
          <w:sz w:val="24"/>
          <w:szCs w:val="32"/>
        </w:rPr>
        <w:t xml:space="preserve">Receiving Party </w:t>
      </w:r>
      <w:r w:rsidRPr="007007D0">
        <w:rPr>
          <w:sz w:val="24"/>
          <w:szCs w:val="32"/>
        </w:rPr>
        <w:t xml:space="preserve">is familiar with the information before obtaining the confidential information from the </w:t>
      </w:r>
      <w:r w:rsidR="00A77704">
        <w:rPr>
          <w:sz w:val="24"/>
          <w:szCs w:val="32"/>
        </w:rPr>
        <w:t>Disclosing Party</w:t>
      </w:r>
      <w:r w:rsidRPr="007007D0">
        <w:rPr>
          <w:sz w:val="24"/>
          <w:szCs w:val="32"/>
        </w:rPr>
        <w:t>;</w:t>
      </w:r>
    </w:p>
    <w:p w14:paraId="0231CDE7" w14:textId="3C88CB34" w:rsidR="00266F2A" w:rsidRPr="007007D0" w:rsidRDefault="00266F2A" w:rsidP="00266F2A">
      <w:pPr>
        <w:ind w:left="240"/>
        <w:rPr>
          <w:sz w:val="24"/>
          <w:szCs w:val="32"/>
        </w:rPr>
      </w:pPr>
      <w:r w:rsidRPr="007007D0">
        <w:rPr>
          <w:sz w:val="24"/>
          <w:szCs w:val="32"/>
        </w:rPr>
        <w:lastRenderedPageBreak/>
        <w:t xml:space="preserve">5.3 Information legally provided to </w:t>
      </w:r>
      <w:r w:rsidR="00A77704">
        <w:rPr>
          <w:sz w:val="24"/>
          <w:szCs w:val="32"/>
        </w:rPr>
        <w:t xml:space="preserve">Receiving Party </w:t>
      </w:r>
      <w:r w:rsidRPr="007007D0">
        <w:rPr>
          <w:sz w:val="24"/>
          <w:szCs w:val="32"/>
        </w:rPr>
        <w:t>by third parties;</w:t>
      </w:r>
    </w:p>
    <w:p w14:paraId="4BB4C9A5" w14:textId="60CA0D3C" w:rsidR="00266F2A" w:rsidRPr="007007D0" w:rsidRDefault="00266F2A" w:rsidP="00266F2A">
      <w:pPr>
        <w:ind w:left="240"/>
        <w:rPr>
          <w:sz w:val="24"/>
          <w:szCs w:val="32"/>
        </w:rPr>
      </w:pPr>
      <w:r w:rsidRPr="007007D0">
        <w:rPr>
          <w:sz w:val="24"/>
          <w:szCs w:val="32"/>
        </w:rPr>
        <w:t xml:space="preserve">5.4 The technology independently developed by the </w:t>
      </w:r>
      <w:r w:rsidR="00A77704">
        <w:rPr>
          <w:sz w:val="24"/>
          <w:szCs w:val="32"/>
        </w:rPr>
        <w:t xml:space="preserve">Receiving Party </w:t>
      </w:r>
      <w:r w:rsidRPr="007007D0">
        <w:rPr>
          <w:sz w:val="24"/>
          <w:szCs w:val="32"/>
        </w:rPr>
        <w:t xml:space="preserve">without using the confidential information of the </w:t>
      </w:r>
      <w:r w:rsidR="00A77704">
        <w:rPr>
          <w:sz w:val="24"/>
          <w:szCs w:val="32"/>
        </w:rPr>
        <w:t>Disclosing Party</w:t>
      </w:r>
      <w:r w:rsidRPr="007007D0">
        <w:rPr>
          <w:sz w:val="24"/>
          <w:szCs w:val="32"/>
        </w:rPr>
        <w:t>;</w:t>
      </w:r>
    </w:p>
    <w:p w14:paraId="2E227583" w14:textId="75B81A79" w:rsidR="00EC4BFB" w:rsidRPr="00B279B1" w:rsidRDefault="00EC4BFB" w:rsidP="00EC4BFB">
      <w:pPr>
        <w:pStyle w:val="PlainText"/>
        <w:spacing w:line="340" w:lineRule="exact"/>
        <w:ind w:firstLineChars="100" w:firstLine="240"/>
        <w:rPr>
          <w:rFonts w:ascii="Times New Roman" w:eastAsia="微软雅黑" w:hAnsi="Times New Roman" w:cs="Times New Roman"/>
          <w:b/>
          <w:bCs/>
        </w:rPr>
      </w:pPr>
      <w:r w:rsidRPr="00B279B1">
        <w:rPr>
          <w:rFonts w:ascii="Times New Roman" w:eastAsia="微软雅黑" w:hAnsi="Times New Roman" w:cs="Times New Roman"/>
          <w:b/>
          <w:bCs/>
        </w:rPr>
        <w:t>6. Information</w:t>
      </w:r>
      <w:r w:rsidR="00AD20A8" w:rsidRPr="00AD20A8">
        <w:rPr>
          <w:rFonts w:ascii="Times New Roman" w:eastAsia="微软雅黑" w:hAnsi="Times New Roman" w:cs="Times New Roman"/>
          <w:b/>
          <w:bCs/>
        </w:rPr>
        <w:t xml:space="preserve"> </w:t>
      </w:r>
      <w:r w:rsidR="00AD20A8" w:rsidRPr="00B279B1">
        <w:rPr>
          <w:rFonts w:ascii="Times New Roman" w:eastAsia="微软雅黑" w:hAnsi="Times New Roman" w:cs="Times New Roman"/>
          <w:b/>
          <w:bCs/>
        </w:rPr>
        <w:t>Return</w:t>
      </w:r>
    </w:p>
    <w:p w14:paraId="7E057D00" w14:textId="5F0C21D6" w:rsidR="00AD20A8" w:rsidRPr="001B4BE5" w:rsidRDefault="00EC4BFB" w:rsidP="001B4BE5">
      <w:pPr>
        <w:pStyle w:val="PlainText"/>
        <w:spacing w:line="340" w:lineRule="exact"/>
        <w:ind w:firstLineChars="100" w:firstLine="240"/>
        <w:rPr>
          <w:rFonts w:ascii="Times New Roman" w:eastAsia="微软雅黑" w:hAnsi="Times New Roman" w:cs="Times New Roman"/>
        </w:rPr>
      </w:pPr>
      <w:r w:rsidRPr="00B279B1">
        <w:rPr>
          <w:rFonts w:ascii="Times New Roman" w:eastAsia="微软雅黑" w:hAnsi="Times New Roman" w:cs="Times New Roman"/>
        </w:rPr>
        <w:t xml:space="preserve">At any time, upon receipt of written notice from the </w:t>
      </w:r>
      <w:r w:rsidR="00A77704">
        <w:rPr>
          <w:rFonts w:ascii="Times New Roman" w:eastAsia="微软雅黑" w:hAnsi="Times New Roman" w:cs="Times New Roman"/>
        </w:rPr>
        <w:t>Disclosing Party</w:t>
      </w:r>
      <w:r w:rsidRPr="00B279B1">
        <w:rPr>
          <w:rFonts w:ascii="Times New Roman" w:eastAsia="微软雅黑" w:hAnsi="Times New Roman" w:cs="Times New Roman"/>
        </w:rPr>
        <w:t xml:space="preserve">, the </w:t>
      </w:r>
      <w:r w:rsidR="00A77704">
        <w:rPr>
          <w:rFonts w:ascii="Times New Roman" w:eastAsia="微软雅黑" w:hAnsi="Times New Roman" w:cs="Times New Roman"/>
        </w:rPr>
        <w:t xml:space="preserve">Receiving Party </w:t>
      </w:r>
      <w:r w:rsidRPr="00B279B1">
        <w:rPr>
          <w:rFonts w:ascii="Times New Roman" w:eastAsia="微软雅黑" w:hAnsi="Times New Roman" w:cs="Times New Roman"/>
        </w:rPr>
        <w:t xml:space="preserve">shall immediately return all confidential information materials and documents, including but not limited to any media containing such confidential information materials and any form of </w:t>
      </w:r>
      <w:r w:rsidR="009A2EB5" w:rsidRPr="009A2EB5">
        <w:rPr>
          <w:rFonts w:ascii="Times New Roman" w:eastAsia="微软雅黑" w:hAnsi="Times New Roman" w:cs="Times New Roman"/>
        </w:rPr>
        <w:t>duplicate</w:t>
      </w:r>
      <w:r w:rsidRPr="00B279B1">
        <w:rPr>
          <w:rFonts w:ascii="Times New Roman" w:eastAsia="微软雅黑" w:hAnsi="Times New Roman" w:cs="Times New Roman"/>
        </w:rPr>
        <w:t>s, copies or abstracts. If the technical data is in a form that cannot be returned</w:t>
      </w:r>
      <w:r w:rsidR="007C5D89">
        <w:rPr>
          <w:rFonts w:ascii="Times New Roman" w:eastAsia="微软雅黑" w:hAnsi="Times New Roman" w:cs="Times New Roman"/>
        </w:rPr>
        <w:t xml:space="preserve"> or</w:t>
      </w:r>
      <w:r w:rsidRPr="00B279B1">
        <w:rPr>
          <w:rFonts w:ascii="Times New Roman" w:eastAsia="微软雅黑" w:hAnsi="Times New Roman" w:cs="Times New Roman"/>
        </w:rPr>
        <w:t xml:space="preserve"> has been copied or transcribed into other data or carriers, it shall be destroyed or deleted in a complete and irreversible manner.</w:t>
      </w:r>
    </w:p>
    <w:p w14:paraId="37F4CF2D" w14:textId="77777777" w:rsidR="00EC4BFB" w:rsidRPr="00B279B1" w:rsidRDefault="00EC4BFB" w:rsidP="00EC4BFB">
      <w:pPr>
        <w:pStyle w:val="PlainText"/>
        <w:spacing w:line="340" w:lineRule="exact"/>
        <w:ind w:firstLineChars="100" w:firstLine="240"/>
        <w:rPr>
          <w:rFonts w:ascii="Times New Roman" w:eastAsia="微软雅黑" w:hAnsi="Times New Roman" w:cs="Times New Roman"/>
          <w:b/>
          <w:bCs/>
        </w:rPr>
      </w:pPr>
      <w:r w:rsidRPr="00B279B1">
        <w:rPr>
          <w:rFonts w:ascii="Times New Roman" w:eastAsia="微软雅黑" w:hAnsi="Times New Roman" w:cs="Times New Roman"/>
          <w:b/>
          <w:bCs/>
        </w:rPr>
        <w:t>7. Confidentiality Period</w:t>
      </w:r>
    </w:p>
    <w:p w14:paraId="298476CF" w14:textId="3AFD86E8" w:rsidR="00D03B1E" w:rsidRPr="00B279B1" w:rsidRDefault="00D03B1E" w:rsidP="00EC4BFB">
      <w:pPr>
        <w:pStyle w:val="PlainText"/>
        <w:spacing w:line="340" w:lineRule="exact"/>
        <w:ind w:firstLineChars="100" w:firstLine="240"/>
        <w:rPr>
          <w:rFonts w:ascii="Times New Roman" w:eastAsia="微软雅黑" w:hAnsi="Times New Roman" w:cs="Times New Roman"/>
        </w:rPr>
      </w:pPr>
      <w:r w:rsidRPr="00D03B1E">
        <w:rPr>
          <w:rFonts w:ascii="Times New Roman" w:eastAsia="微软雅黑" w:hAnsi="Times New Roman" w:cs="Times New Roman"/>
        </w:rPr>
        <w:t>This agreement will be established and effective from the date of sign</w:t>
      </w:r>
      <w:r w:rsidR="002C7C19">
        <w:rPr>
          <w:rFonts w:ascii="Times New Roman" w:eastAsia="微软雅黑" w:hAnsi="Times New Roman" w:cs="Times New Roman" w:hint="eastAsia"/>
        </w:rPr>
        <w:t>ing</w:t>
      </w:r>
      <w:r w:rsidRPr="00D03B1E">
        <w:rPr>
          <w:rFonts w:ascii="Times New Roman" w:eastAsia="微软雅黑" w:hAnsi="Times New Roman" w:cs="Times New Roman"/>
        </w:rPr>
        <w:t xml:space="preserve"> by both parties and will </w:t>
      </w:r>
      <w:r w:rsidRPr="002C7C19">
        <w:rPr>
          <w:rFonts w:ascii="Times New Roman" w:eastAsia="微软雅黑" w:hAnsi="Times New Roman" w:cs="Times New Roman"/>
          <w:u w:val="single"/>
        </w:rPr>
        <w:t xml:space="preserve">end 10 years from the </w:t>
      </w:r>
      <w:r w:rsidR="00327BFE">
        <w:rPr>
          <w:rFonts w:ascii="Times New Roman" w:eastAsia="微软雅黑" w:hAnsi="Times New Roman" w:cs="Times New Roman"/>
          <w:u w:val="single"/>
        </w:rPr>
        <w:t>completion</w:t>
      </w:r>
      <w:r w:rsidRPr="002C7C19">
        <w:rPr>
          <w:rFonts w:ascii="Times New Roman" w:eastAsia="微软雅黑" w:hAnsi="Times New Roman" w:cs="Times New Roman"/>
          <w:u w:val="single"/>
        </w:rPr>
        <w:t xml:space="preserve"> of the cooperation project</w:t>
      </w:r>
      <w:r w:rsidR="00327BFE">
        <w:rPr>
          <w:rFonts w:ascii="Times New Roman" w:eastAsia="微软雅黑" w:hAnsi="Times New Roman" w:cs="Times New Roman"/>
        </w:rPr>
        <w:t>.</w:t>
      </w:r>
    </w:p>
    <w:p w14:paraId="73B265CD" w14:textId="7F8CEFA3" w:rsidR="00EC4BFB" w:rsidRPr="00B279B1" w:rsidRDefault="00EC4BFB" w:rsidP="00EC4BFB">
      <w:pPr>
        <w:pStyle w:val="PlainText"/>
        <w:spacing w:line="340" w:lineRule="exact"/>
        <w:ind w:firstLineChars="100" w:firstLine="240"/>
        <w:rPr>
          <w:rFonts w:ascii="Times New Roman" w:eastAsia="微软雅黑" w:hAnsi="Times New Roman" w:cs="Times New Roman"/>
          <w:b/>
          <w:bCs/>
        </w:rPr>
      </w:pPr>
      <w:r w:rsidRPr="00B279B1">
        <w:rPr>
          <w:rFonts w:ascii="Times New Roman" w:eastAsia="微软雅黑" w:hAnsi="Times New Roman" w:cs="Times New Roman"/>
          <w:b/>
          <w:bCs/>
        </w:rPr>
        <w:t xml:space="preserve">8. Liability for </w:t>
      </w:r>
      <w:r w:rsidR="004935FC">
        <w:rPr>
          <w:rFonts w:ascii="Times New Roman" w:eastAsia="微软雅黑" w:hAnsi="Times New Roman" w:cs="Times New Roman"/>
          <w:b/>
          <w:bCs/>
        </w:rPr>
        <w:t>C</w:t>
      </w:r>
      <w:r w:rsidR="004935FC" w:rsidRPr="00B279B1">
        <w:rPr>
          <w:rFonts w:ascii="Times New Roman" w:eastAsia="微软雅黑" w:hAnsi="Times New Roman" w:cs="Times New Roman"/>
          <w:b/>
          <w:bCs/>
        </w:rPr>
        <w:t>ontract</w:t>
      </w:r>
      <w:r w:rsidR="004935FC">
        <w:rPr>
          <w:rFonts w:ascii="Times New Roman" w:eastAsia="微软雅黑" w:hAnsi="Times New Roman" w:cs="Times New Roman"/>
          <w:b/>
          <w:bCs/>
        </w:rPr>
        <w:t xml:space="preserve"> </w:t>
      </w:r>
      <w:r w:rsidR="00AD20A8">
        <w:rPr>
          <w:rFonts w:ascii="Times New Roman" w:eastAsia="微软雅黑" w:hAnsi="Times New Roman" w:cs="Times New Roman"/>
          <w:b/>
          <w:bCs/>
        </w:rPr>
        <w:t>B</w:t>
      </w:r>
      <w:r w:rsidRPr="00B279B1">
        <w:rPr>
          <w:rFonts w:ascii="Times New Roman" w:eastAsia="微软雅黑" w:hAnsi="Times New Roman" w:cs="Times New Roman"/>
          <w:b/>
          <w:bCs/>
        </w:rPr>
        <w:t>reach</w:t>
      </w:r>
    </w:p>
    <w:p w14:paraId="1DF85BBE" w14:textId="77777777" w:rsidR="00EC4BFB" w:rsidRPr="007007D0" w:rsidRDefault="00EC4BFB" w:rsidP="007007D0">
      <w:pPr>
        <w:ind w:firstLine="240"/>
        <w:rPr>
          <w:sz w:val="24"/>
          <w:szCs w:val="32"/>
        </w:rPr>
      </w:pPr>
      <w:r w:rsidRPr="007007D0">
        <w:rPr>
          <w:sz w:val="24"/>
          <w:szCs w:val="32"/>
        </w:rPr>
        <w:t>8.1 The recipient shall be liable for breach of contract when the following circumstances occur:</w:t>
      </w:r>
    </w:p>
    <w:p w14:paraId="5BE43BA6" w14:textId="77777777" w:rsidR="00EC4BFB" w:rsidRPr="007007D0" w:rsidRDefault="00EC4BFB" w:rsidP="007007D0">
      <w:pPr>
        <w:ind w:left="240"/>
        <w:rPr>
          <w:sz w:val="24"/>
          <w:szCs w:val="32"/>
        </w:rPr>
      </w:pPr>
      <w:r w:rsidRPr="007007D0">
        <w:rPr>
          <w:sz w:val="24"/>
          <w:szCs w:val="32"/>
        </w:rPr>
        <w:t>(1) Confidential information is lost, stolen, or known to the public in any other form due to improper storage by the recipient, etc.;</w:t>
      </w:r>
    </w:p>
    <w:p w14:paraId="5DD12EE9" w14:textId="0C96B2FE" w:rsidR="00EC4BFB" w:rsidRPr="007007D0" w:rsidRDefault="00EC4BFB" w:rsidP="007007D0">
      <w:pPr>
        <w:ind w:left="240"/>
        <w:rPr>
          <w:sz w:val="24"/>
          <w:szCs w:val="32"/>
        </w:rPr>
      </w:pPr>
      <w:r w:rsidRPr="007007D0">
        <w:rPr>
          <w:sz w:val="24"/>
          <w:szCs w:val="32"/>
        </w:rPr>
        <w:t xml:space="preserve">(2) The </w:t>
      </w:r>
      <w:r w:rsidR="00A77704">
        <w:rPr>
          <w:sz w:val="24"/>
          <w:szCs w:val="32"/>
        </w:rPr>
        <w:t xml:space="preserve">Receiving Party </w:t>
      </w:r>
      <w:r w:rsidRPr="007007D0">
        <w:rPr>
          <w:sz w:val="24"/>
          <w:szCs w:val="32"/>
        </w:rPr>
        <w:t xml:space="preserve">and its employees, relevant personnel hired for the purpose of cooperation, etc., have been disclosed to third parties without the consent of the </w:t>
      </w:r>
      <w:r w:rsidR="00A77704">
        <w:rPr>
          <w:sz w:val="24"/>
          <w:szCs w:val="32"/>
        </w:rPr>
        <w:t>Disclosing Party</w:t>
      </w:r>
      <w:r w:rsidRPr="007007D0">
        <w:rPr>
          <w:sz w:val="24"/>
          <w:szCs w:val="32"/>
        </w:rPr>
        <w:t>;</w:t>
      </w:r>
    </w:p>
    <w:p w14:paraId="3D019828" w14:textId="07299918" w:rsidR="00EC4BFB" w:rsidRPr="007007D0" w:rsidRDefault="00EC4BFB" w:rsidP="007007D0">
      <w:pPr>
        <w:ind w:left="240"/>
        <w:rPr>
          <w:sz w:val="24"/>
          <w:szCs w:val="32"/>
        </w:rPr>
      </w:pPr>
      <w:r w:rsidRPr="007007D0">
        <w:rPr>
          <w:sz w:val="24"/>
          <w:szCs w:val="32"/>
        </w:rPr>
        <w:t xml:space="preserve">(3) After the confidential information is leaked, the </w:t>
      </w:r>
      <w:r w:rsidR="00A77704">
        <w:rPr>
          <w:sz w:val="24"/>
          <w:szCs w:val="32"/>
        </w:rPr>
        <w:t xml:space="preserve">Receiving Party </w:t>
      </w:r>
      <w:r w:rsidRPr="007007D0">
        <w:rPr>
          <w:sz w:val="24"/>
          <w:szCs w:val="32"/>
        </w:rPr>
        <w:t xml:space="preserve">fails to notify the </w:t>
      </w:r>
      <w:r w:rsidR="00A77704">
        <w:rPr>
          <w:sz w:val="24"/>
          <w:szCs w:val="32"/>
        </w:rPr>
        <w:t>Disclosing Party</w:t>
      </w:r>
      <w:r w:rsidRPr="007007D0">
        <w:rPr>
          <w:sz w:val="24"/>
          <w:szCs w:val="32"/>
        </w:rPr>
        <w:t xml:space="preserve"> in a timely manner, causing losses to the </w:t>
      </w:r>
      <w:r w:rsidR="00A77704">
        <w:rPr>
          <w:sz w:val="24"/>
          <w:szCs w:val="32"/>
        </w:rPr>
        <w:t>Disclosing Party</w:t>
      </w:r>
      <w:r w:rsidRPr="007007D0">
        <w:rPr>
          <w:sz w:val="24"/>
          <w:szCs w:val="32"/>
        </w:rPr>
        <w:t>;</w:t>
      </w:r>
    </w:p>
    <w:p w14:paraId="01370583" w14:textId="55BB45CB" w:rsidR="00EC4BFB" w:rsidRPr="007007D0" w:rsidRDefault="00EC4BFB" w:rsidP="007007D0">
      <w:pPr>
        <w:ind w:left="240"/>
        <w:rPr>
          <w:sz w:val="24"/>
          <w:szCs w:val="32"/>
        </w:rPr>
      </w:pPr>
      <w:r w:rsidRPr="007007D0">
        <w:rPr>
          <w:sz w:val="24"/>
          <w:szCs w:val="32"/>
        </w:rPr>
        <w:t xml:space="preserve">(4) After the aforementioned cooperation project is terminated for any reason, the </w:t>
      </w:r>
      <w:r w:rsidR="00A77704">
        <w:rPr>
          <w:sz w:val="24"/>
          <w:szCs w:val="32"/>
        </w:rPr>
        <w:t xml:space="preserve">Receiving Party </w:t>
      </w:r>
      <w:r w:rsidRPr="007007D0">
        <w:rPr>
          <w:sz w:val="24"/>
          <w:szCs w:val="32"/>
        </w:rPr>
        <w:t xml:space="preserve">retains and uses the confidential information without the consent of the </w:t>
      </w:r>
      <w:r w:rsidR="00A77704">
        <w:rPr>
          <w:sz w:val="24"/>
          <w:szCs w:val="32"/>
        </w:rPr>
        <w:t>Disclosing Party</w:t>
      </w:r>
      <w:r w:rsidRPr="007007D0">
        <w:rPr>
          <w:sz w:val="24"/>
          <w:szCs w:val="32"/>
        </w:rPr>
        <w:t>;</w:t>
      </w:r>
    </w:p>
    <w:p w14:paraId="36DB10F0" w14:textId="7E86C86D" w:rsidR="00EC4BFB" w:rsidRPr="00B279B1" w:rsidRDefault="00EC4BFB" w:rsidP="00EC4BFB">
      <w:pPr>
        <w:pStyle w:val="PlainText"/>
        <w:spacing w:line="340" w:lineRule="exact"/>
        <w:ind w:firstLineChars="100" w:firstLine="240"/>
        <w:rPr>
          <w:rFonts w:ascii="Times New Roman" w:eastAsia="微软雅黑" w:hAnsi="Times New Roman" w:cs="Times New Roman"/>
        </w:rPr>
      </w:pPr>
      <w:r w:rsidRPr="00B279B1">
        <w:rPr>
          <w:rFonts w:ascii="Times New Roman" w:eastAsia="微软雅黑" w:hAnsi="Times New Roman" w:cs="Times New Roman"/>
        </w:rPr>
        <w:t xml:space="preserve">8.2 When the situation described in Article 8.1 occurs, the </w:t>
      </w:r>
      <w:r w:rsidR="00A77704">
        <w:rPr>
          <w:rFonts w:ascii="Times New Roman" w:eastAsia="微软雅黑" w:hAnsi="Times New Roman" w:cs="Times New Roman"/>
        </w:rPr>
        <w:t xml:space="preserve">Receiving Party </w:t>
      </w:r>
      <w:r w:rsidRPr="00B279B1">
        <w:rPr>
          <w:rFonts w:ascii="Times New Roman" w:eastAsia="微软雅黑" w:hAnsi="Times New Roman" w:cs="Times New Roman"/>
        </w:rPr>
        <w:t xml:space="preserve">shall immediately stop its actions or take measures to avoid the expansion of losses. The </w:t>
      </w:r>
      <w:r w:rsidR="00A77704">
        <w:rPr>
          <w:rFonts w:ascii="Times New Roman" w:eastAsia="微软雅黑" w:hAnsi="Times New Roman" w:cs="Times New Roman"/>
        </w:rPr>
        <w:t xml:space="preserve">Receiving Party </w:t>
      </w:r>
      <w:r w:rsidRPr="00B279B1">
        <w:rPr>
          <w:rFonts w:ascii="Times New Roman" w:eastAsia="微软雅黑" w:hAnsi="Times New Roman" w:cs="Times New Roman"/>
        </w:rPr>
        <w:t xml:space="preserve">that causes losses to the </w:t>
      </w:r>
      <w:r w:rsidR="00A77704">
        <w:rPr>
          <w:rFonts w:ascii="Times New Roman" w:eastAsia="微软雅黑" w:hAnsi="Times New Roman" w:cs="Times New Roman"/>
        </w:rPr>
        <w:t>Disclosing Party</w:t>
      </w:r>
      <w:r w:rsidR="0024104A">
        <w:rPr>
          <w:rFonts w:ascii="Times New Roman" w:eastAsia="微软雅黑" w:hAnsi="Times New Roman" w:cs="Times New Roman"/>
        </w:rPr>
        <w:t xml:space="preserve"> </w:t>
      </w:r>
      <w:r w:rsidR="0024104A" w:rsidRPr="0024104A">
        <w:rPr>
          <w:rFonts w:ascii="Times New Roman" w:eastAsia="微软雅黑" w:hAnsi="Times New Roman" w:cs="Times New Roman"/>
        </w:rPr>
        <w:t>due to the occurrence of the circumstances mentioned in Article 7</w:t>
      </w:r>
      <w:r w:rsidRPr="00B279B1">
        <w:rPr>
          <w:rFonts w:ascii="Times New Roman" w:eastAsia="微软雅黑" w:hAnsi="Times New Roman" w:cs="Times New Roman"/>
        </w:rPr>
        <w:t xml:space="preserve"> shall be liable for breach of contract, and the </w:t>
      </w:r>
      <w:r w:rsidR="00A77704">
        <w:rPr>
          <w:rFonts w:ascii="Times New Roman" w:eastAsia="微软雅黑" w:hAnsi="Times New Roman" w:cs="Times New Roman"/>
        </w:rPr>
        <w:t xml:space="preserve">Receiving Party </w:t>
      </w:r>
      <w:r w:rsidRPr="00B279B1">
        <w:rPr>
          <w:rFonts w:ascii="Times New Roman" w:eastAsia="微软雅黑" w:hAnsi="Times New Roman" w:cs="Times New Roman"/>
        </w:rPr>
        <w:t xml:space="preserve">shall pay liquidated damages and </w:t>
      </w:r>
      <w:r w:rsidR="007C2405" w:rsidRPr="007C2405">
        <w:rPr>
          <w:rFonts w:ascii="Times New Roman" w:eastAsia="微软雅黑" w:hAnsi="Times New Roman" w:cs="Times New Roman"/>
        </w:rPr>
        <w:t>compensation</w:t>
      </w:r>
      <w:r w:rsidRPr="00B279B1">
        <w:rPr>
          <w:rFonts w:ascii="Times New Roman" w:eastAsia="微软雅黑" w:hAnsi="Times New Roman" w:cs="Times New Roman"/>
        </w:rPr>
        <w:t xml:space="preserve"> to the </w:t>
      </w:r>
      <w:r w:rsidR="00A77704">
        <w:rPr>
          <w:rFonts w:ascii="Times New Roman" w:eastAsia="微软雅黑" w:hAnsi="Times New Roman" w:cs="Times New Roman"/>
        </w:rPr>
        <w:t>Disclosing Party</w:t>
      </w:r>
      <w:r w:rsidRPr="00B279B1">
        <w:rPr>
          <w:rFonts w:ascii="Times New Roman" w:eastAsia="微软雅黑" w:hAnsi="Times New Roman" w:cs="Times New Roman"/>
        </w:rPr>
        <w:t>. The specific amount shall be determined through negotiation between the two parties.</w:t>
      </w:r>
    </w:p>
    <w:p w14:paraId="0D259052" w14:textId="030B3FEE" w:rsidR="00EC4BFB" w:rsidRPr="00B279B1" w:rsidRDefault="00EC4BFB" w:rsidP="00EC4BFB">
      <w:pPr>
        <w:pStyle w:val="PlainText"/>
        <w:spacing w:line="340" w:lineRule="exact"/>
        <w:ind w:firstLineChars="100" w:firstLine="240"/>
        <w:rPr>
          <w:rFonts w:ascii="Times New Roman" w:eastAsia="微软雅黑" w:hAnsi="Times New Roman" w:cs="Times New Roman"/>
        </w:rPr>
      </w:pPr>
      <w:r w:rsidRPr="00B279B1">
        <w:rPr>
          <w:rFonts w:ascii="Times New Roman" w:eastAsia="微软雅黑" w:hAnsi="Times New Roman" w:cs="Times New Roman"/>
        </w:rPr>
        <w:lastRenderedPageBreak/>
        <w:t xml:space="preserve">8.3 The reasonable expenses paid by the </w:t>
      </w:r>
      <w:r w:rsidR="00A77704">
        <w:rPr>
          <w:rFonts w:ascii="Times New Roman" w:eastAsia="微软雅黑" w:hAnsi="Times New Roman" w:cs="Times New Roman"/>
        </w:rPr>
        <w:t>Disclosing Party</w:t>
      </w:r>
      <w:r w:rsidRPr="00B279B1">
        <w:rPr>
          <w:rFonts w:ascii="Times New Roman" w:eastAsia="微软雅黑" w:hAnsi="Times New Roman" w:cs="Times New Roman"/>
        </w:rPr>
        <w:t xml:space="preserve"> for claiming the breach of contract by the </w:t>
      </w:r>
      <w:r w:rsidR="00A77704">
        <w:rPr>
          <w:rFonts w:ascii="Times New Roman" w:eastAsia="微软雅黑" w:hAnsi="Times New Roman" w:cs="Times New Roman"/>
        </w:rPr>
        <w:t xml:space="preserve">Receiving Party </w:t>
      </w:r>
      <w:r w:rsidRPr="00B279B1">
        <w:rPr>
          <w:rFonts w:ascii="Times New Roman" w:eastAsia="微软雅黑" w:hAnsi="Times New Roman" w:cs="Times New Roman"/>
        </w:rPr>
        <w:t xml:space="preserve">shall be borne by the </w:t>
      </w:r>
      <w:r w:rsidR="007C5D89">
        <w:rPr>
          <w:rFonts w:ascii="Times New Roman" w:eastAsia="微软雅黑" w:hAnsi="Times New Roman" w:cs="Times New Roman"/>
        </w:rPr>
        <w:t>Receiving Party</w:t>
      </w:r>
      <w:r w:rsidRPr="00B279B1">
        <w:rPr>
          <w:rFonts w:ascii="Times New Roman" w:eastAsia="微软雅黑" w:hAnsi="Times New Roman" w:cs="Times New Roman"/>
        </w:rPr>
        <w:t>, including but not limited to: arbitration fees, attorney fees, travel expenses and expenses for investigation</w:t>
      </w:r>
      <w:r w:rsidR="007C5D89">
        <w:rPr>
          <w:rFonts w:ascii="Times New Roman" w:eastAsia="微软雅黑" w:hAnsi="Times New Roman" w:cs="Times New Roman"/>
        </w:rPr>
        <w:t>,</w:t>
      </w:r>
      <w:r w:rsidRPr="00B279B1">
        <w:rPr>
          <w:rFonts w:ascii="Times New Roman" w:eastAsia="微软雅黑" w:hAnsi="Times New Roman" w:cs="Times New Roman"/>
        </w:rPr>
        <w:t xml:space="preserve"> and evidence collection.</w:t>
      </w:r>
    </w:p>
    <w:p w14:paraId="751E6384" w14:textId="77777777" w:rsidR="00EC4BFB" w:rsidRPr="00B279B1" w:rsidRDefault="00EC4BFB" w:rsidP="00EC4BFB">
      <w:pPr>
        <w:pStyle w:val="PlainText"/>
        <w:spacing w:line="340" w:lineRule="exact"/>
        <w:ind w:firstLineChars="100" w:firstLine="240"/>
        <w:rPr>
          <w:rFonts w:ascii="Times New Roman" w:eastAsia="微软雅黑" w:hAnsi="Times New Roman" w:cs="Times New Roman"/>
          <w:b/>
          <w:bCs/>
        </w:rPr>
      </w:pPr>
      <w:r w:rsidRPr="00B279B1">
        <w:rPr>
          <w:rFonts w:ascii="Times New Roman" w:eastAsia="微软雅黑" w:hAnsi="Times New Roman" w:cs="Times New Roman"/>
          <w:b/>
          <w:bCs/>
        </w:rPr>
        <w:t>9. Force Majeure</w:t>
      </w:r>
    </w:p>
    <w:p w14:paraId="4BDBEED1" w14:textId="506A7835" w:rsidR="00AD20A8" w:rsidRPr="00B279B1" w:rsidRDefault="00EC4BFB" w:rsidP="004935FC">
      <w:pPr>
        <w:pStyle w:val="PlainText"/>
        <w:spacing w:line="340" w:lineRule="exact"/>
        <w:ind w:firstLineChars="100" w:firstLine="240"/>
        <w:rPr>
          <w:rFonts w:ascii="Times New Roman" w:eastAsia="微软雅黑" w:hAnsi="Times New Roman" w:cs="Times New Roman"/>
        </w:rPr>
      </w:pPr>
      <w:r w:rsidRPr="00B279B1">
        <w:rPr>
          <w:rFonts w:ascii="Times New Roman" w:eastAsia="微软雅黑" w:hAnsi="Times New Roman" w:cs="Times New Roman"/>
        </w:rPr>
        <w:t>If due to reasons such as earthquakes, floods, fires</w:t>
      </w:r>
      <w:r w:rsidR="007C5D89">
        <w:rPr>
          <w:rFonts w:ascii="Times New Roman" w:eastAsia="微软雅黑" w:hAnsi="Times New Roman" w:cs="Times New Roman"/>
        </w:rPr>
        <w:t>,</w:t>
      </w:r>
      <w:r w:rsidRPr="00B279B1">
        <w:rPr>
          <w:rFonts w:ascii="Times New Roman" w:eastAsia="微软雅黑" w:hAnsi="Times New Roman" w:cs="Times New Roman"/>
        </w:rPr>
        <w:t xml:space="preserve"> or policy changes that cannot be foreseen, unavoidable</w:t>
      </w:r>
      <w:r w:rsidR="00771B3A">
        <w:rPr>
          <w:rFonts w:ascii="Times New Roman" w:eastAsia="微软雅黑" w:hAnsi="Times New Roman" w:cs="Times New Roman"/>
        </w:rPr>
        <w:t>,</w:t>
      </w:r>
      <w:r w:rsidRPr="00B279B1">
        <w:rPr>
          <w:rFonts w:ascii="Times New Roman" w:eastAsia="微软雅黑" w:hAnsi="Times New Roman" w:cs="Times New Roman"/>
        </w:rPr>
        <w:t xml:space="preserve"> or irresistible by manpower, either Party A or Party B cannot perform or fully perform the relevant obligations under this Agreement, both Parties shall not be liable for breach of contract; This Agreement shall continue to be performed within a reasonable time after the force majeure has been eliminated.</w:t>
      </w:r>
    </w:p>
    <w:p w14:paraId="131744DF" w14:textId="7AE374C4" w:rsidR="00EC4BFB" w:rsidRPr="00B279B1" w:rsidRDefault="00EC4BFB" w:rsidP="00EC4BFB">
      <w:pPr>
        <w:pStyle w:val="PlainText"/>
        <w:spacing w:line="340" w:lineRule="exact"/>
        <w:ind w:firstLineChars="100" w:firstLine="240"/>
        <w:rPr>
          <w:rFonts w:ascii="Times New Roman" w:eastAsia="微软雅黑" w:hAnsi="Times New Roman" w:cs="Times New Roman"/>
          <w:b/>
          <w:bCs/>
        </w:rPr>
      </w:pPr>
      <w:r w:rsidRPr="00B279B1">
        <w:rPr>
          <w:rFonts w:ascii="Times New Roman" w:eastAsia="微软雅黑" w:hAnsi="Times New Roman" w:cs="Times New Roman"/>
          <w:b/>
          <w:bCs/>
        </w:rPr>
        <w:t xml:space="preserve">10. Dispute </w:t>
      </w:r>
      <w:r w:rsidR="00081394">
        <w:rPr>
          <w:rFonts w:ascii="Times New Roman" w:eastAsia="微软雅黑" w:hAnsi="Times New Roman" w:cs="Times New Roman"/>
          <w:b/>
          <w:bCs/>
        </w:rPr>
        <w:t>Disposition</w:t>
      </w:r>
    </w:p>
    <w:p w14:paraId="7EB9CA04" w14:textId="77777777" w:rsidR="00EC4BFB" w:rsidRPr="00B279B1" w:rsidRDefault="00EC4BFB" w:rsidP="00EC4BFB">
      <w:pPr>
        <w:pStyle w:val="PlainText"/>
        <w:spacing w:line="340" w:lineRule="exact"/>
        <w:ind w:firstLineChars="100" w:firstLine="240"/>
        <w:rPr>
          <w:rFonts w:ascii="Times New Roman" w:eastAsia="微软雅黑" w:hAnsi="Times New Roman" w:cs="Times New Roman"/>
        </w:rPr>
      </w:pPr>
      <w:r w:rsidRPr="00B279B1">
        <w:rPr>
          <w:rFonts w:ascii="Times New Roman" w:eastAsia="微软雅黑" w:hAnsi="Times New Roman" w:cs="Times New Roman"/>
        </w:rPr>
        <w:t xml:space="preserve">This agreement is governed by the laws of the People's Republic of China; if there is a dispute between the two parties due to the performance of this agreement, the two parties shall resolve it through friendly negotiation. If negotiation and mediation fail, submit to </w:t>
      </w:r>
      <w:r w:rsidRPr="00AD20A8">
        <w:rPr>
          <w:rFonts w:ascii="Times New Roman" w:eastAsia="微软雅黑" w:hAnsi="Times New Roman" w:cs="Times New Roman"/>
          <w:u w:val="single"/>
        </w:rPr>
        <w:t>Shantou Arbitration Commission</w:t>
      </w:r>
      <w:r w:rsidRPr="00B279B1">
        <w:rPr>
          <w:rFonts w:ascii="Times New Roman" w:eastAsia="微软雅黑" w:hAnsi="Times New Roman" w:cs="Times New Roman"/>
        </w:rPr>
        <w:t xml:space="preserve"> for arbitration;</w:t>
      </w:r>
    </w:p>
    <w:p w14:paraId="388805B2" w14:textId="77777777" w:rsidR="00EC4BFB" w:rsidRPr="00B279B1" w:rsidRDefault="00EC4BFB" w:rsidP="00EC4BFB">
      <w:pPr>
        <w:pStyle w:val="PlainText"/>
        <w:spacing w:line="340" w:lineRule="exact"/>
        <w:ind w:firstLineChars="100" w:firstLine="240"/>
        <w:rPr>
          <w:rFonts w:ascii="Times New Roman" w:eastAsia="微软雅黑" w:hAnsi="Times New Roman" w:cs="Times New Roman"/>
          <w:b/>
          <w:bCs/>
        </w:rPr>
      </w:pPr>
      <w:r w:rsidRPr="00B279B1">
        <w:rPr>
          <w:rFonts w:ascii="Times New Roman" w:eastAsia="微软雅黑" w:hAnsi="Times New Roman" w:cs="Times New Roman"/>
          <w:b/>
          <w:bCs/>
        </w:rPr>
        <w:t>11. Others</w:t>
      </w:r>
    </w:p>
    <w:p w14:paraId="6481051A" w14:textId="77777777" w:rsidR="00A511E2" w:rsidRDefault="00EC4BFB" w:rsidP="00EC4BFB">
      <w:pPr>
        <w:pStyle w:val="PlainText"/>
        <w:spacing w:line="340" w:lineRule="exact"/>
        <w:ind w:firstLineChars="100" w:firstLine="240"/>
        <w:rPr>
          <w:rFonts w:ascii="Times New Roman" w:eastAsia="微软雅黑" w:hAnsi="Times New Roman" w:cs="Times New Roman"/>
        </w:rPr>
      </w:pPr>
      <w:r w:rsidRPr="00B279B1">
        <w:rPr>
          <w:rFonts w:ascii="Times New Roman" w:eastAsia="微软雅黑" w:hAnsi="Times New Roman" w:cs="Times New Roman"/>
        </w:rPr>
        <w:t>This agreement is independent and is legally binding on both parties regardless of whether the two parties finally reach, perform, or terminate the cooperation agreement or cooperation relationship. The validity of each clause of this agreement is independent, and if some clauses are invalid, it does not affect the validity of other clauses.</w:t>
      </w:r>
    </w:p>
    <w:p w14:paraId="5FBBB1E9" w14:textId="48EE1618" w:rsidR="00353A78" w:rsidRDefault="002035D9" w:rsidP="003416AA">
      <w:pPr>
        <w:pStyle w:val="PlainText"/>
        <w:spacing w:line="340" w:lineRule="exact"/>
        <w:ind w:firstLineChars="100" w:firstLine="240"/>
        <w:rPr>
          <w:rFonts w:ascii="Times New Roman" w:eastAsia="微软雅黑" w:hAnsi="Times New Roman" w:cs="Times New Roman"/>
        </w:rPr>
      </w:pPr>
      <w:r w:rsidRPr="002035D9">
        <w:rPr>
          <w:rFonts w:ascii="Times New Roman" w:eastAsia="微软雅黑" w:hAnsi="Times New Roman" w:cs="Times New Roman"/>
        </w:rPr>
        <w:t xml:space="preserve">This Agreement shall be signed by the authorized representatives of both </w:t>
      </w:r>
      <w:proofErr w:type="gramStart"/>
      <w:r w:rsidRPr="002035D9">
        <w:rPr>
          <w:rFonts w:ascii="Times New Roman" w:eastAsia="微软雅黑" w:hAnsi="Times New Roman" w:cs="Times New Roman"/>
        </w:rPr>
        <w:t>parties</w:t>
      </w:r>
      <w:r w:rsidR="00F61D06">
        <w:rPr>
          <w:rFonts w:ascii="Times New Roman" w:eastAsia="微软雅黑" w:hAnsi="Times New Roman" w:cs="Times New Roman"/>
        </w:rPr>
        <w:t>,</w:t>
      </w:r>
      <w:r w:rsidRPr="002035D9">
        <w:rPr>
          <w:rFonts w:ascii="Times New Roman" w:eastAsia="微软雅黑" w:hAnsi="Times New Roman" w:cs="Times New Roman"/>
        </w:rPr>
        <w:t xml:space="preserve"> and</w:t>
      </w:r>
      <w:proofErr w:type="gramEnd"/>
      <w:r w:rsidRPr="002035D9">
        <w:rPr>
          <w:rFonts w:ascii="Times New Roman" w:eastAsia="微软雅黑" w:hAnsi="Times New Roman" w:cs="Times New Roman"/>
        </w:rPr>
        <w:t xml:space="preserve"> stamp</w:t>
      </w:r>
      <w:r w:rsidR="00771B3A">
        <w:rPr>
          <w:rFonts w:ascii="Times New Roman" w:eastAsia="微软雅黑" w:hAnsi="Times New Roman" w:cs="Times New Roman"/>
        </w:rPr>
        <w:t>ed</w:t>
      </w:r>
      <w:r w:rsidRPr="002035D9">
        <w:rPr>
          <w:rFonts w:ascii="Times New Roman" w:eastAsia="微软雅黑" w:hAnsi="Times New Roman" w:cs="Times New Roman"/>
        </w:rPr>
        <w:t xml:space="preserve"> with the official seal of each institution</w:t>
      </w:r>
      <w:r w:rsidR="003462D8">
        <w:rPr>
          <w:rFonts w:ascii="Times New Roman" w:eastAsia="微软雅黑" w:hAnsi="Times New Roman" w:cs="Times New Roman"/>
        </w:rPr>
        <w:t xml:space="preserve"> if applicable</w:t>
      </w:r>
      <w:r w:rsidRPr="002035D9">
        <w:rPr>
          <w:rFonts w:ascii="Times New Roman" w:eastAsia="微软雅黑" w:hAnsi="Times New Roman" w:cs="Times New Roman"/>
        </w:rPr>
        <w:t>. When the authorized representatives sign the agreement, it shall be deemed that they have obtained the authorization, and there is no need to attach authorization letter.</w:t>
      </w:r>
      <w:r>
        <w:rPr>
          <w:rFonts w:ascii="Times New Roman" w:eastAsia="微软雅黑" w:hAnsi="Times New Roman" w:cs="Times New Roman"/>
        </w:rPr>
        <w:t xml:space="preserve"> </w:t>
      </w:r>
      <w:r w:rsidR="00EC4BFB" w:rsidRPr="00B279B1">
        <w:rPr>
          <w:rFonts w:ascii="Times New Roman" w:eastAsia="微软雅黑" w:hAnsi="Times New Roman" w:cs="Times New Roman"/>
        </w:rPr>
        <w:t xml:space="preserve">This </w:t>
      </w:r>
      <w:r w:rsidR="00607D3A">
        <w:rPr>
          <w:rFonts w:ascii="Times New Roman" w:eastAsia="微软雅黑" w:hAnsi="Times New Roman" w:cs="Times New Roman"/>
        </w:rPr>
        <w:t>A</w:t>
      </w:r>
      <w:r w:rsidR="00EC4BFB" w:rsidRPr="00B279B1">
        <w:rPr>
          <w:rFonts w:ascii="Times New Roman" w:eastAsia="微软雅黑" w:hAnsi="Times New Roman" w:cs="Times New Roman"/>
        </w:rPr>
        <w:t xml:space="preserve">greement is made in </w:t>
      </w:r>
      <w:r w:rsidR="00A511E2">
        <w:rPr>
          <w:rFonts w:ascii="Times New Roman" w:eastAsia="微软雅黑" w:hAnsi="Times New Roman" w:cs="Times New Roman"/>
          <w:u w:val="single"/>
        </w:rPr>
        <w:t>4</w:t>
      </w:r>
      <w:r w:rsidR="00EC4BFB" w:rsidRPr="00B279B1">
        <w:rPr>
          <w:rFonts w:ascii="Times New Roman" w:eastAsia="微软雅黑" w:hAnsi="Times New Roman" w:cs="Times New Roman"/>
        </w:rPr>
        <w:t xml:space="preserve"> copies, each party holds </w:t>
      </w:r>
      <w:r w:rsidR="00A511E2">
        <w:rPr>
          <w:rFonts w:ascii="Times New Roman" w:eastAsia="微软雅黑" w:hAnsi="Times New Roman" w:cs="Times New Roman"/>
          <w:u w:val="single"/>
        </w:rPr>
        <w:t>2</w:t>
      </w:r>
      <w:r w:rsidR="00EC4BFB" w:rsidRPr="00B279B1">
        <w:rPr>
          <w:rFonts w:ascii="Times New Roman" w:eastAsia="微软雅黑" w:hAnsi="Times New Roman" w:cs="Times New Roman"/>
        </w:rPr>
        <w:t xml:space="preserve"> </w:t>
      </w:r>
      <w:r w:rsidR="00771B3A" w:rsidRPr="00771B3A">
        <w:rPr>
          <w:rFonts w:ascii="Times New Roman" w:eastAsia="微软雅黑" w:hAnsi="Times New Roman" w:cs="Times New Roman"/>
        </w:rPr>
        <w:t>copies</w:t>
      </w:r>
      <w:r>
        <w:rPr>
          <w:rFonts w:ascii="Times New Roman" w:eastAsia="微软雅黑" w:hAnsi="Times New Roman" w:cs="Times New Roman"/>
        </w:rPr>
        <w:t xml:space="preserve"> </w:t>
      </w:r>
      <w:r w:rsidRPr="002035D9">
        <w:rPr>
          <w:rFonts w:ascii="Times New Roman" w:eastAsia="微软雅黑" w:hAnsi="Times New Roman" w:cs="Times New Roman"/>
        </w:rPr>
        <w:t>for the record</w:t>
      </w:r>
      <w:r w:rsidR="00EC4BFB" w:rsidRPr="00B279B1">
        <w:rPr>
          <w:rFonts w:ascii="Times New Roman" w:eastAsia="微软雅黑" w:hAnsi="Times New Roman" w:cs="Times New Roman"/>
        </w:rPr>
        <w:t>.</w:t>
      </w:r>
    </w:p>
    <w:p w14:paraId="5D7175A8" w14:textId="77777777" w:rsidR="00353A78" w:rsidRDefault="00353A78" w:rsidP="00353A78">
      <w:pPr>
        <w:pStyle w:val="PlainText"/>
        <w:spacing w:line="340" w:lineRule="exact"/>
        <w:rPr>
          <w:rFonts w:ascii="Times New Roman" w:eastAsia="微软雅黑" w:hAnsi="Times New Roman" w:cs="Times New Roman"/>
        </w:rPr>
      </w:pPr>
    </w:p>
    <w:p w14:paraId="7CBD7C75" w14:textId="77777777" w:rsidR="00B65B32" w:rsidRDefault="00B65B32" w:rsidP="00353A78">
      <w:pPr>
        <w:pStyle w:val="PlainText"/>
        <w:spacing w:line="340" w:lineRule="exact"/>
        <w:rPr>
          <w:rFonts w:ascii="Times New Roman" w:eastAsia="微软雅黑" w:hAnsi="Times New Roman" w:cs="Times New Roman"/>
        </w:rPr>
      </w:pPr>
    </w:p>
    <w:p w14:paraId="589EE008" w14:textId="77777777" w:rsidR="00B65B32" w:rsidRDefault="00B65B32" w:rsidP="00353A78">
      <w:pPr>
        <w:pStyle w:val="PlainText"/>
        <w:spacing w:line="340" w:lineRule="exact"/>
        <w:rPr>
          <w:rFonts w:ascii="Times New Roman" w:eastAsia="微软雅黑" w:hAnsi="Times New Roman" w:cs="Times New Roman"/>
        </w:rPr>
      </w:pPr>
    </w:p>
    <w:p w14:paraId="4D3CC669" w14:textId="77777777" w:rsidR="00B65B32" w:rsidRDefault="00B65B32" w:rsidP="00353A78">
      <w:pPr>
        <w:pStyle w:val="PlainText"/>
        <w:spacing w:line="340" w:lineRule="exact"/>
        <w:rPr>
          <w:rFonts w:ascii="Times New Roman" w:eastAsia="微软雅黑" w:hAnsi="Times New Roman" w:cs="Times New Roman"/>
        </w:rPr>
      </w:pPr>
    </w:p>
    <w:p w14:paraId="0E87BDAF" w14:textId="38BF3AD2" w:rsidR="00353A78" w:rsidRPr="00353A78" w:rsidRDefault="00353A78" w:rsidP="00353A78">
      <w:pPr>
        <w:pStyle w:val="PlainText"/>
        <w:spacing w:line="340" w:lineRule="exact"/>
        <w:rPr>
          <w:rFonts w:ascii="Times New Roman" w:eastAsia="微软雅黑" w:hAnsi="Times New Roman" w:cs="Times New Roman"/>
        </w:rPr>
      </w:pPr>
      <w:r w:rsidRPr="00353A78">
        <w:rPr>
          <w:rFonts w:ascii="Times New Roman" w:eastAsia="微软雅黑" w:hAnsi="Times New Roman" w:cs="Times New Roman"/>
        </w:rPr>
        <w:t xml:space="preserve">Party </w:t>
      </w:r>
      <w:r w:rsidR="003416AA" w:rsidRPr="00353A78">
        <w:rPr>
          <w:rFonts w:ascii="Times New Roman" w:eastAsia="微软雅黑" w:hAnsi="Times New Roman" w:cs="Times New Roman"/>
        </w:rPr>
        <w:t>A:</w:t>
      </w:r>
      <w:r w:rsidRPr="00353A78">
        <w:rPr>
          <w:rFonts w:ascii="Times New Roman" w:eastAsia="微软雅黑" w:hAnsi="Times New Roman" w:cs="Times New Roman"/>
        </w:rPr>
        <w:t xml:space="preserve"> </w:t>
      </w:r>
      <w:r w:rsidRPr="003416AA">
        <w:rPr>
          <w:rFonts w:ascii="Times New Roman" w:eastAsia="微软雅黑" w:hAnsi="Times New Roman" w:cs="Times New Roman"/>
          <w:u w:val="single"/>
        </w:rPr>
        <w:t>Guangdong Technion</w:t>
      </w:r>
      <w:r w:rsidR="003416AA" w:rsidRPr="003416AA">
        <w:rPr>
          <w:rFonts w:ascii="Times New Roman" w:eastAsia="微软雅黑" w:hAnsi="Times New Roman" w:cs="Times New Roman"/>
          <w:u w:val="single"/>
        </w:rPr>
        <w:t xml:space="preserve"> </w:t>
      </w:r>
      <w:r w:rsidRPr="003416AA">
        <w:rPr>
          <w:rFonts w:ascii="Times New Roman" w:eastAsia="微软雅黑" w:hAnsi="Times New Roman" w:cs="Times New Roman"/>
          <w:u w:val="single"/>
        </w:rPr>
        <w:t>Israel Institute of Technology</w:t>
      </w:r>
      <w:r w:rsidR="003416AA">
        <w:rPr>
          <w:rFonts w:ascii="Times New Roman" w:eastAsia="微软雅黑" w:hAnsi="Times New Roman" w:cs="Times New Roman"/>
        </w:rPr>
        <w:t xml:space="preserve"> </w:t>
      </w:r>
      <w:r w:rsidRPr="00353A78">
        <w:rPr>
          <w:rFonts w:ascii="Times New Roman" w:eastAsia="微软雅黑" w:hAnsi="Times New Roman" w:cs="Times New Roman"/>
        </w:rPr>
        <w:t xml:space="preserve">(Seal) </w:t>
      </w:r>
    </w:p>
    <w:p w14:paraId="4D1B1284" w14:textId="2561A0E2" w:rsidR="003416AA" w:rsidRPr="00353A78" w:rsidRDefault="003416AA" w:rsidP="003416AA">
      <w:pPr>
        <w:pStyle w:val="PlainText"/>
        <w:spacing w:line="340" w:lineRule="exact"/>
        <w:rPr>
          <w:rFonts w:ascii="Times New Roman" w:eastAsia="微软雅黑" w:hAnsi="Times New Roman" w:cs="Times New Roman"/>
        </w:rPr>
      </w:pPr>
      <w:r w:rsidRPr="00353A78">
        <w:rPr>
          <w:rFonts w:ascii="Times New Roman" w:eastAsia="微软雅黑" w:hAnsi="Times New Roman" w:cs="Times New Roman"/>
        </w:rPr>
        <w:t xml:space="preserve">Party </w:t>
      </w:r>
      <w:proofErr w:type="gramStart"/>
      <w:r w:rsidRPr="00353A78">
        <w:rPr>
          <w:rFonts w:ascii="Times New Roman" w:eastAsia="微软雅黑" w:hAnsi="Times New Roman" w:cs="Times New Roman"/>
        </w:rPr>
        <w:t>A</w:t>
      </w:r>
      <w:proofErr w:type="gramEnd"/>
      <w:r w:rsidRPr="00353A78">
        <w:rPr>
          <w:rFonts w:ascii="Times New Roman" w:eastAsia="微软雅黑" w:hAnsi="Times New Roman" w:cs="Times New Roman"/>
        </w:rPr>
        <w:t xml:space="preserve"> </w:t>
      </w:r>
      <w:r w:rsidRPr="00353A78">
        <w:rPr>
          <w:rFonts w:ascii="Times New Roman" w:eastAsia="微软雅黑" w:hAnsi="Times New Roman" w:cs="Times New Roman"/>
        </w:rPr>
        <w:t>Authorized Representative Signature:</w:t>
      </w:r>
      <w:r w:rsidRPr="003416AA">
        <w:rPr>
          <w:rFonts w:ascii="Times New Roman" w:eastAsia="微软雅黑" w:hAnsi="Times New Roman" w:cs="Times New Roman"/>
          <w:u w:val="single"/>
        </w:rPr>
        <w:t xml:space="preserve">                 </w:t>
      </w:r>
    </w:p>
    <w:p w14:paraId="74F77E20" w14:textId="77777777" w:rsidR="003416AA" w:rsidRPr="00353A78" w:rsidRDefault="003416AA" w:rsidP="003416AA">
      <w:pPr>
        <w:pStyle w:val="PlainText"/>
        <w:spacing w:line="340" w:lineRule="exact"/>
        <w:rPr>
          <w:rFonts w:ascii="Times New Roman" w:eastAsia="微软雅黑" w:hAnsi="Times New Roman" w:cs="Times New Roman"/>
        </w:rPr>
      </w:pPr>
      <w:r w:rsidRPr="00353A78">
        <w:rPr>
          <w:rFonts w:ascii="Times New Roman" w:eastAsia="微软雅黑" w:hAnsi="Times New Roman" w:cs="Times New Roman"/>
        </w:rPr>
        <w:t>Date:</w:t>
      </w:r>
      <w:r w:rsidRPr="003416AA">
        <w:rPr>
          <w:rFonts w:ascii="Times New Roman" w:eastAsia="微软雅黑" w:hAnsi="Times New Roman" w:cs="Times New Roman"/>
          <w:u w:val="single"/>
        </w:rPr>
        <w:t xml:space="preserve">                 </w:t>
      </w:r>
    </w:p>
    <w:p w14:paraId="38B24C0E" w14:textId="77777777" w:rsidR="003416AA" w:rsidRDefault="003416AA" w:rsidP="003416AA">
      <w:pPr>
        <w:pStyle w:val="PlainText"/>
        <w:spacing w:line="340" w:lineRule="exact"/>
        <w:rPr>
          <w:rFonts w:ascii="Times New Roman" w:eastAsia="微软雅黑" w:hAnsi="Times New Roman" w:cs="Times New Roman"/>
        </w:rPr>
      </w:pPr>
    </w:p>
    <w:p w14:paraId="4226600A" w14:textId="31DA1DA8" w:rsidR="003416AA" w:rsidRPr="00353A78" w:rsidRDefault="003416AA" w:rsidP="003416AA">
      <w:pPr>
        <w:pStyle w:val="PlainText"/>
        <w:spacing w:line="340" w:lineRule="exact"/>
        <w:rPr>
          <w:rFonts w:ascii="Times New Roman" w:eastAsia="微软雅黑" w:hAnsi="Times New Roman" w:cs="Times New Roman"/>
        </w:rPr>
      </w:pPr>
      <w:r w:rsidRPr="00353A78">
        <w:rPr>
          <w:rFonts w:ascii="Times New Roman" w:eastAsia="微软雅黑" w:hAnsi="Times New Roman" w:cs="Times New Roman"/>
        </w:rPr>
        <w:t xml:space="preserve">Party B: </w:t>
      </w:r>
      <w:r w:rsidRPr="003416AA">
        <w:rPr>
          <w:rFonts w:ascii="Times New Roman" w:eastAsia="微软雅黑" w:hAnsi="Times New Roman" w:cs="Times New Roman"/>
          <w:u w:val="single"/>
        </w:rPr>
        <w:t xml:space="preserve">                        </w:t>
      </w:r>
      <w:proofErr w:type="gramStart"/>
      <w:r w:rsidRPr="003416AA">
        <w:rPr>
          <w:rFonts w:ascii="Times New Roman" w:eastAsia="微软雅黑" w:hAnsi="Times New Roman" w:cs="Times New Roman"/>
          <w:u w:val="single"/>
        </w:rPr>
        <w:t xml:space="preserve"> </w:t>
      </w:r>
      <w:r w:rsidR="00B72EE3" w:rsidRPr="003416AA">
        <w:rPr>
          <w:rFonts w:ascii="Times New Roman" w:eastAsia="微软雅黑" w:hAnsi="Times New Roman" w:cs="Times New Roman"/>
          <w:u w:val="single"/>
        </w:rPr>
        <w:t xml:space="preserve">  (</w:t>
      </w:r>
      <w:proofErr w:type="gramEnd"/>
      <w:r w:rsidR="00B72EE3" w:rsidRPr="00353A78">
        <w:rPr>
          <w:rFonts w:ascii="Times New Roman" w:eastAsia="微软雅黑" w:hAnsi="Times New Roman" w:cs="Times New Roman"/>
        </w:rPr>
        <w:t>Seal/Sign)</w:t>
      </w:r>
    </w:p>
    <w:p w14:paraId="63436DF6" w14:textId="6F04C1D2" w:rsidR="00353A78" w:rsidRPr="00353A78" w:rsidRDefault="003416AA" w:rsidP="00353A78">
      <w:pPr>
        <w:pStyle w:val="PlainText"/>
        <w:spacing w:line="340" w:lineRule="exact"/>
        <w:rPr>
          <w:rFonts w:ascii="Times New Roman" w:eastAsia="微软雅黑" w:hAnsi="Times New Roman" w:cs="Times New Roman"/>
        </w:rPr>
      </w:pPr>
      <w:r w:rsidRPr="00353A78">
        <w:rPr>
          <w:rFonts w:ascii="Times New Roman" w:eastAsia="微软雅黑" w:hAnsi="Times New Roman" w:cs="Times New Roman"/>
        </w:rPr>
        <w:t>Party B</w:t>
      </w:r>
      <w:r w:rsidRPr="00353A78">
        <w:rPr>
          <w:rFonts w:ascii="Times New Roman" w:eastAsia="微软雅黑" w:hAnsi="Times New Roman" w:cs="Times New Roman"/>
        </w:rPr>
        <w:t xml:space="preserve"> </w:t>
      </w:r>
      <w:r w:rsidRPr="00353A78">
        <w:rPr>
          <w:rFonts w:ascii="Times New Roman" w:eastAsia="微软雅黑" w:hAnsi="Times New Roman" w:cs="Times New Roman"/>
        </w:rPr>
        <w:t>Authorized Representative Signature:</w:t>
      </w:r>
      <w:r w:rsidRPr="003416AA">
        <w:rPr>
          <w:rFonts w:ascii="Times New Roman" w:eastAsia="微软雅黑" w:hAnsi="Times New Roman" w:cs="Times New Roman"/>
          <w:u w:val="single"/>
        </w:rPr>
        <w:t xml:space="preserve">                 </w:t>
      </w:r>
      <w:r w:rsidR="00353A78" w:rsidRPr="00353A78">
        <w:rPr>
          <w:rFonts w:ascii="Times New Roman" w:eastAsia="微软雅黑" w:hAnsi="Times New Roman" w:cs="Times New Roman"/>
        </w:rPr>
        <w:t xml:space="preserve"> </w:t>
      </w:r>
    </w:p>
    <w:p w14:paraId="2D3124E5" w14:textId="32725A83" w:rsidR="00BC30CE" w:rsidRPr="00FB2DBB" w:rsidRDefault="00B72EE3" w:rsidP="00B72EE3">
      <w:pPr>
        <w:pStyle w:val="PlainText"/>
        <w:spacing w:line="340" w:lineRule="exact"/>
      </w:pPr>
      <w:r w:rsidRPr="00353A78">
        <w:rPr>
          <w:rFonts w:ascii="Times New Roman" w:eastAsia="微软雅黑" w:hAnsi="Times New Roman" w:cs="Times New Roman"/>
        </w:rPr>
        <w:t>Date:</w:t>
      </w:r>
      <w:r w:rsidRPr="003416AA">
        <w:rPr>
          <w:rFonts w:ascii="Times New Roman" w:eastAsia="微软雅黑" w:hAnsi="Times New Roman" w:cs="Times New Roman"/>
          <w:u w:val="single"/>
        </w:rPr>
        <w:t xml:space="preserve">                 </w:t>
      </w:r>
    </w:p>
    <w:sectPr w:rsidR="00BC30CE" w:rsidRPr="00FB2DBB">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7FE8" w14:textId="77777777" w:rsidR="00F26E96" w:rsidRDefault="00F26E96">
      <w:r>
        <w:separator/>
      </w:r>
    </w:p>
  </w:endnote>
  <w:endnote w:type="continuationSeparator" w:id="0">
    <w:p w14:paraId="52003062" w14:textId="77777777" w:rsidR="00F26E96" w:rsidRDefault="00F2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微软雅黑"/>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altName w:val="KaiTi"/>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D021" w14:textId="77777777" w:rsidR="00BC30CE" w:rsidRDefault="002B0321">
    <w:pPr>
      <w:pStyle w:val="Footer"/>
      <w:jc w:val="right"/>
    </w:pPr>
    <w:r>
      <w:fldChar w:fldCharType="begin"/>
    </w:r>
    <w:r>
      <w:instrText xml:space="preserve"> PAGE   \* MERGEFORMAT </w:instrText>
    </w:r>
    <w:r>
      <w:fldChar w:fldCharType="separate"/>
    </w:r>
    <w:r>
      <w:t>2</w:t>
    </w:r>
    <w:r>
      <w:fldChar w:fldCharType="end"/>
    </w:r>
  </w:p>
  <w:p w14:paraId="1EA57741" w14:textId="77777777" w:rsidR="00BC30CE" w:rsidRDefault="00BC3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7618" w14:textId="77777777" w:rsidR="00F26E96" w:rsidRDefault="00F26E96">
      <w:r>
        <w:separator/>
      </w:r>
    </w:p>
  </w:footnote>
  <w:footnote w:type="continuationSeparator" w:id="0">
    <w:p w14:paraId="68DA53C2" w14:textId="77777777" w:rsidR="00F26E96" w:rsidRDefault="00F26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F690" w14:textId="385264D0" w:rsidR="00BC30CE" w:rsidRDefault="00D75597" w:rsidP="00D75597">
    <w:pPr>
      <w:autoSpaceDE w:val="0"/>
      <w:autoSpaceDN w:val="0"/>
      <w:adjustRightInd w:val="0"/>
      <w:jc w:val="center"/>
      <w:rPr>
        <w:rFonts w:ascii="楷体" w:eastAsia="楷体" w:hAnsi="楷体"/>
        <w:color w:val="000000"/>
        <w:sz w:val="18"/>
        <w:szCs w:val="18"/>
      </w:rPr>
    </w:pPr>
    <w:r>
      <w:rPr>
        <w:rFonts w:ascii="楷体" w:eastAsia="楷体" w:hAnsi="楷体"/>
        <w:noProof/>
        <w:sz w:val="22"/>
        <w:szCs w:val="28"/>
      </w:rPr>
      <w:drawing>
        <wp:inline distT="0" distB="0" distL="0" distR="0" wp14:anchorId="4FFBCB68" wp14:editId="7A34028A">
          <wp:extent cx="2624243" cy="857160"/>
          <wp:effectExtent l="0" t="0" r="5080" b="635"/>
          <wp:docPr id="37445289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52895"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9230" cy="862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EC2"/>
    <w:multiLevelType w:val="multilevel"/>
    <w:tmpl w:val="0F294EC2"/>
    <w:lvl w:ilvl="0">
      <w:start w:val="1"/>
      <w:numFmt w:val="decimal"/>
      <w:lvlText w:val="%1."/>
      <w:lvlJc w:val="left"/>
      <w:pPr>
        <w:tabs>
          <w:tab w:val="left" w:pos="720"/>
        </w:tabs>
        <w:ind w:left="720" w:hanging="360"/>
      </w:pPr>
    </w:lvl>
    <w:lvl w:ilvl="1">
      <w:start w:val="5"/>
      <w:numFmt w:val="decimal"/>
      <w:isLgl/>
      <w:lvlText w:val="%1.%2"/>
      <w:lvlJc w:val="left"/>
      <w:pPr>
        <w:tabs>
          <w:tab w:val="left" w:pos="1440"/>
        </w:tabs>
        <w:ind w:left="1440" w:hanging="960"/>
      </w:pPr>
      <w:rPr>
        <w:rFonts w:hint="default"/>
      </w:rPr>
    </w:lvl>
    <w:lvl w:ilvl="2">
      <w:start w:val="1"/>
      <w:numFmt w:val="decimal"/>
      <w:isLgl/>
      <w:lvlText w:val="%1.%2.%3"/>
      <w:lvlJc w:val="left"/>
      <w:pPr>
        <w:tabs>
          <w:tab w:val="left" w:pos="1560"/>
        </w:tabs>
        <w:ind w:left="1560" w:hanging="960"/>
      </w:pPr>
      <w:rPr>
        <w:rFonts w:hint="default"/>
      </w:rPr>
    </w:lvl>
    <w:lvl w:ilvl="3">
      <w:start w:val="1"/>
      <w:numFmt w:val="decimal"/>
      <w:isLgl/>
      <w:lvlText w:val="%1.%2.%3.%4"/>
      <w:lvlJc w:val="left"/>
      <w:pPr>
        <w:tabs>
          <w:tab w:val="left" w:pos="1800"/>
        </w:tabs>
        <w:ind w:left="1800" w:hanging="1080"/>
      </w:pPr>
      <w:rPr>
        <w:rFonts w:hint="default"/>
      </w:rPr>
    </w:lvl>
    <w:lvl w:ilvl="4">
      <w:start w:val="1"/>
      <w:numFmt w:val="decimal"/>
      <w:isLgl/>
      <w:lvlText w:val="%1.%2.%3.%4.%5"/>
      <w:lvlJc w:val="left"/>
      <w:pPr>
        <w:tabs>
          <w:tab w:val="left" w:pos="1920"/>
        </w:tabs>
        <w:ind w:left="1920" w:hanging="1080"/>
      </w:pPr>
      <w:rPr>
        <w:rFonts w:hint="default"/>
      </w:rPr>
    </w:lvl>
    <w:lvl w:ilvl="5">
      <w:start w:val="1"/>
      <w:numFmt w:val="decimal"/>
      <w:isLgl/>
      <w:lvlText w:val="%1.%2.%3.%4.%5.%6"/>
      <w:lvlJc w:val="left"/>
      <w:pPr>
        <w:tabs>
          <w:tab w:val="left" w:pos="2400"/>
        </w:tabs>
        <w:ind w:left="2400" w:hanging="1440"/>
      </w:pPr>
      <w:rPr>
        <w:rFonts w:hint="default"/>
      </w:rPr>
    </w:lvl>
    <w:lvl w:ilvl="6">
      <w:start w:val="1"/>
      <w:numFmt w:val="decimal"/>
      <w:isLgl/>
      <w:lvlText w:val="%1.%2.%3.%4.%5.%6.%7"/>
      <w:lvlJc w:val="left"/>
      <w:pPr>
        <w:tabs>
          <w:tab w:val="left" w:pos="2880"/>
        </w:tabs>
        <w:ind w:left="2880" w:hanging="1800"/>
      </w:pPr>
      <w:rPr>
        <w:rFonts w:hint="default"/>
      </w:rPr>
    </w:lvl>
    <w:lvl w:ilvl="7">
      <w:start w:val="1"/>
      <w:numFmt w:val="decimal"/>
      <w:isLgl/>
      <w:lvlText w:val="%1.%2.%3.%4.%5.%6.%7.%8"/>
      <w:lvlJc w:val="left"/>
      <w:pPr>
        <w:tabs>
          <w:tab w:val="left" w:pos="3000"/>
        </w:tabs>
        <w:ind w:left="3000" w:hanging="1800"/>
      </w:pPr>
      <w:rPr>
        <w:rFonts w:hint="default"/>
      </w:rPr>
    </w:lvl>
    <w:lvl w:ilvl="8">
      <w:start w:val="1"/>
      <w:numFmt w:val="decimal"/>
      <w:isLgl/>
      <w:lvlText w:val="%1.%2.%3.%4.%5.%6.%7.%8.%9"/>
      <w:lvlJc w:val="left"/>
      <w:pPr>
        <w:tabs>
          <w:tab w:val="left" w:pos="3480"/>
        </w:tabs>
        <w:ind w:left="3480" w:hanging="2160"/>
      </w:pPr>
      <w:rPr>
        <w:rFonts w:hint="default"/>
      </w:rPr>
    </w:lvl>
  </w:abstractNum>
  <w:num w:numId="1" w16cid:durableId="48471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F3641D"/>
    <w:rsid w:val="000473CC"/>
    <w:rsid w:val="0006189B"/>
    <w:rsid w:val="00062879"/>
    <w:rsid w:val="000765C3"/>
    <w:rsid w:val="00081394"/>
    <w:rsid w:val="00095982"/>
    <w:rsid w:val="000B0D05"/>
    <w:rsid w:val="000C0E4F"/>
    <w:rsid w:val="000E37AF"/>
    <w:rsid w:val="000E4A2A"/>
    <w:rsid w:val="000F58D9"/>
    <w:rsid w:val="00100151"/>
    <w:rsid w:val="00160DCC"/>
    <w:rsid w:val="00164BD3"/>
    <w:rsid w:val="00167673"/>
    <w:rsid w:val="00180BC0"/>
    <w:rsid w:val="001833A3"/>
    <w:rsid w:val="00187865"/>
    <w:rsid w:val="001A35E0"/>
    <w:rsid w:val="001B2B93"/>
    <w:rsid w:val="001B4BE5"/>
    <w:rsid w:val="001C1D5F"/>
    <w:rsid w:val="001C65AC"/>
    <w:rsid w:val="001D1382"/>
    <w:rsid w:val="001D27A9"/>
    <w:rsid w:val="001D2D49"/>
    <w:rsid w:val="001E08D8"/>
    <w:rsid w:val="001F6058"/>
    <w:rsid w:val="002035D9"/>
    <w:rsid w:val="0020771F"/>
    <w:rsid w:val="00211FFD"/>
    <w:rsid w:val="00216981"/>
    <w:rsid w:val="00232F1C"/>
    <w:rsid w:val="002366FF"/>
    <w:rsid w:val="0024104A"/>
    <w:rsid w:val="0025577C"/>
    <w:rsid w:val="00257D2B"/>
    <w:rsid w:val="00257EEB"/>
    <w:rsid w:val="00266F2A"/>
    <w:rsid w:val="00271828"/>
    <w:rsid w:val="0028338A"/>
    <w:rsid w:val="002A6154"/>
    <w:rsid w:val="002B0321"/>
    <w:rsid w:val="002B568B"/>
    <w:rsid w:val="002C2DD8"/>
    <w:rsid w:val="002C7C19"/>
    <w:rsid w:val="002D56A6"/>
    <w:rsid w:val="002E2A6D"/>
    <w:rsid w:val="002F416B"/>
    <w:rsid w:val="00310ECE"/>
    <w:rsid w:val="00327BFE"/>
    <w:rsid w:val="003416AA"/>
    <w:rsid w:val="003462D8"/>
    <w:rsid w:val="00353A78"/>
    <w:rsid w:val="00361AE0"/>
    <w:rsid w:val="003C496B"/>
    <w:rsid w:val="003C50D2"/>
    <w:rsid w:val="003D49D7"/>
    <w:rsid w:val="003E4F58"/>
    <w:rsid w:val="00450232"/>
    <w:rsid w:val="00492C45"/>
    <w:rsid w:val="004935FC"/>
    <w:rsid w:val="004D2D9C"/>
    <w:rsid w:val="004E7592"/>
    <w:rsid w:val="005133B6"/>
    <w:rsid w:val="00530764"/>
    <w:rsid w:val="00535EA5"/>
    <w:rsid w:val="005373FC"/>
    <w:rsid w:val="00542897"/>
    <w:rsid w:val="0056558C"/>
    <w:rsid w:val="00584B37"/>
    <w:rsid w:val="00586B46"/>
    <w:rsid w:val="005944A4"/>
    <w:rsid w:val="005A32CF"/>
    <w:rsid w:val="005A38A5"/>
    <w:rsid w:val="005A654D"/>
    <w:rsid w:val="005A6861"/>
    <w:rsid w:val="005D3F4D"/>
    <w:rsid w:val="005E1B82"/>
    <w:rsid w:val="005E367C"/>
    <w:rsid w:val="005F45ED"/>
    <w:rsid w:val="00604CD8"/>
    <w:rsid w:val="00607D3A"/>
    <w:rsid w:val="006249C8"/>
    <w:rsid w:val="006375FF"/>
    <w:rsid w:val="00666844"/>
    <w:rsid w:val="00674614"/>
    <w:rsid w:val="00675F97"/>
    <w:rsid w:val="00687FD3"/>
    <w:rsid w:val="00690003"/>
    <w:rsid w:val="00695B9D"/>
    <w:rsid w:val="006A22A0"/>
    <w:rsid w:val="006A7782"/>
    <w:rsid w:val="006C7536"/>
    <w:rsid w:val="006D0CA4"/>
    <w:rsid w:val="007007D0"/>
    <w:rsid w:val="00724EB5"/>
    <w:rsid w:val="00727B07"/>
    <w:rsid w:val="00730EF1"/>
    <w:rsid w:val="007370DB"/>
    <w:rsid w:val="00741830"/>
    <w:rsid w:val="00771B3A"/>
    <w:rsid w:val="00781021"/>
    <w:rsid w:val="00783FE3"/>
    <w:rsid w:val="00785B1F"/>
    <w:rsid w:val="007A578E"/>
    <w:rsid w:val="007B1FB4"/>
    <w:rsid w:val="007B5106"/>
    <w:rsid w:val="007B7B25"/>
    <w:rsid w:val="007C2405"/>
    <w:rsid w:val="007C5D89"/>
    <w:rsid w:val="007D6F71"/>
    <w:rsid w:val="007E2708"/>
    <w:rsid w:val="007F1C12"/>
    <w:rsid w:val="008024A8"/>
    <w:rsid w:val="00805E98"/>
    <w:rsid w:val="008073D5"/>
    <w:rsid w:val="00813C78"/>
    <w:rsid w:val="00830B90"/>
    <w:rsid w:val="008470C9"/>
    <w:rsid w:val="00880DD1"/>
    <w:rsid w:val="008904DE"/>
    <w:rsid w:val="008934DF"/>
    <w:rsid w:val="008A1677"/>
    <w:rsid w:val="008B7F2C"/>
    <w:rsid w:val="008E25A9"/>
    <w:rsid w:val="008F55AC"/>
    <w:rsid w:val="009022A3"/>
    <w:rsid w:val="00903752"/>
    <w:rsid w:val="009045BC"/>
    <w:rsid w:val="0092298E"/>
    <w:rsid w:val="009253ED"/>
    <w:rsid w:val="00954057"/>
    <w:rsid w:val="00985ABB"/>
    <w:rsid w:val="009A2EB5"/>
    <w:rsid w:val="009B0434"/>
    <w:rsid w:val="009B0BAF"/>
    <w:rsid w:val="009B1A98"/>
    <w:rsid w:val="009B5DB3"/>
    <w:rsid w:val="009E1E73"/>
    <w:rsid w:val="00A00B63"/>
    <w:rsid w:val="00A07A0C"/>
    <w:rsid w:val="00A16480"/>
    <w:rsid w:val="00A2516F"/>
    <w:rsid w:val="00A430D7"/>
    <w:rsid w:val="00A444EF"/>
    <w:rsid w:val="00A511E2"/>
    <w:rsid w:val="00A72A16"/>
    <w:rsid w:val="00A74034"/>
    <w:rsid w:val="00A77704"/>
    <w:rsid w:val="00A84A39"/>
    <w:rsid w:val="00A85F51"/>
    <w:rsid w:val="00A860E2"/>
    <w:rsid w:val="00A96A7E"/>
    <w:rsid w:val="00AA4CE0"/>
    <w:rsid w:val="00AC296E"/>
    <w:rsid w:val="00AD20A8"/>
    <w:rsid w:val="00AD675F"/>
    <w:rsid w:val="00AE0916"/>
    <w:rsid w:val="00B16A46"/>
    <w:rsid w:val="00B17F3A"/>
    <w:rsid w:val="00B2329C"/>
    <w:rsid w:val="00B35BC9"/>
    <w:rsid w:val="00B50460"/>
    <w:rsid w:val="00B524E6"/>
    <w:rsid w:val="00B65B32"/>
    <w:rsid w:val="00B72D7E"/>
    <w:rsid w:val="00B72EE3"/>
    <w:rsid w:val="00B761D1"/>
    <w:rsid w:val="00B82F2B"/>
    <w:rsid w:val="00B870F3"/>
    <w:rsid w:val="00BA6F2F"/>
    <w:rsid w:val="00BC30CE"/>
    <w:rsid w:val="00BD0975"/>
    <w:rsid w:val="00BE5C7C"/>
    <w:rsid w:val="00C00D98"/>
    <w:rsid w:val="00C363DA"/>
    <w:rsid w:val="00C72034"/>
    <w:rsid w:val="00C7612E"/>
    <w:rsid w:val="00C92DC0"/>
    <w:rsid w:val="00CA0F1F"/>
    <w:rsid w:val="00CA18AC"/>
    <w:rsid w:val="00CA53A2"/>
    <w:rsid w:val="00CB4147"/>
    <w:rsid w:val="00CC0278"/>
    <w:rsid w:val="00CD588D"/>
    <w:rsid w:val="00D03016"/>
    <w:rsid w:val="00D03B1E"/>
    <w:rsid w:val="00D30241"/>
    <w:rsid w:val="00D5629A"/>
    <w:rsid w:val="00D7075D"/>
    <w:rsid w:val="00D75597"/>
    <w:rsid w:val="00D86997"/>
    <w:rsid w:val="00D96ED4"/>
    <w:rsid w:val="00DC21F3"/>
    <w:rsid w:val="00DC7B7B"/>
    <w:rsid w:val="00DE5793"/>
    <w:rsid w:val="00DE7D32"/>
    <w:rsid w:val="00DF4DA7"/>
    <w:rsid w:val="00E15612"/>
    <w:rsid w:val="00E31FC9"/>
    <w:rsid w:val="00E54474"/>
    <w:rsid w:val="00E64675"/>
    <w:rsid w:val="00E67D10"/>
    <w:rsid w:val="00EB05D3"/>
    <w:rsid w:val="00EC3D3C"/>
    <w:rsid w:val="00EC4BFB"/>
    <w:rsid w:val="00EC7676"/>
    <w:rsid w:val="00ED2C9F"/>
    <w:rsid w:val="00ED64DA"/>
    <w:rsid w:val="00EF005C"/>
    <w:rsid w:val="00EF7BB4"/>
    <w:rsid w:val="00F14565"/>
    <w:rsid w:val="00F26E96"/>
    <w:rsid w:val="00F34884"/>
    <w:rsid w:val="00F3641D"/>
    <w:rsid w:val="00F431B5"/>
    <w:rsid w:val="00F50B8E"/>
    <w:rsid w:val="00F60157"/>
    <w:rsid w:val="00F61D06"/>
    <w:rsid w:val="00F80F5B"/>
    <w:rsid w:val="00F8262F"/>
    <w:rsid w:val="00F8334F"/>
    <w:rsid w:val="00F835C0"/>
    <w:rsid w:val="00FB2A61"/>
    <w:rsid w:val="00FB2DBB"/>
    <w:rsid w:val="00FC0C3F"/>
    <w:rsid w:val="00FE2CF2"/>
    <w:rsid w:val="00FF0928"/>
    <w:rsid w:val="10915E83"/>
    <w:rsid w:val="15461AB0"/>
    <w:rsid w:val="194C3E9B"/>
    <w:rsid w:val="334D5E41"/>
    <w:rsid w:val="36380453"/>
    <w:rsid w:val="3CB47DBC"/>
    <w:rsid w:val="479D47EC"/>
    <w:rsid w:val="4EE5032C"/>
    <w:rsid w:val="62F20552"/>
    <w:rsid w:val="63376787"/>
    <w:rsid w:val="670E5A94"/>
    <w:rsid w:val="6C1E04A9"/>
    <w:rsid w:val="76505D7B"/>
    <w:rsid w:val="76F468A2"/>
    <w:rsid w:val="7DFC578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66D86E"/>
  <w15:docId w15:val="{2794A365-2C3F-44DA-88D7-BE1CC866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character" w:customStyle="1" w:styleId="FooterChar">
    <w:name w:val="Footer Char"/>
    <w:link w:val="Footer"/>
    <w:uiPriority w:val="99"/>
    <w:rPr>
      <w:kern w:val="2"/>
      <w:sz w:val="18"/>
      <w:szCs w:val="18"/>
    </w:rPr>
  </w:style>
  <w:style w:type="character" w:customStyle="1" w:styleId="HeaderChar">
    <w:name w:val="Header Char"/>
    <w:link w:val="Header"/>
    <w:rPr>
      <w:kern w:val="2"/>
      <w:sz w:val="18"/>
      <w:szCs w:val="18"/>
    </w:rPr>
  </w:style>
  <w:style w:type="character" w:customStyle="1" w:styleId="BalloonTextChar">
    <w:name w:val="Balloon Text Char"/>
    <w:link w:val="BalloonText"/>
    <w:rPr>
      <w:kern w:val="2"/>
      <w:sz w:val="18"/>
      <w:szCs w:val="18"/>
    </w:rPr>
  </w:style>
  <w:style w:type="paragraph" w:styleId="PlainText">
    <w:name w:val="Plain Text"/>
    <w:basedOn w:val="Normal"/>
    <w:link w:val="PlainTextChar"/>
    <w:qFormat/>
    <w:rsid w:val="00FB2DB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PlainTextChar">
    <w:name w:val="Plain Text Char"/>
    <w:basedOn w:val="DefaultParagraphFont"/>
    <w:link w:val="PlainText"/>
    <w:rsid w:val="00FB2DBB"/>
    <w:rPr>
      <w:rFonts w:ascii="Arial Unicode MS" w:eastAsia="Arial Unicode MS" w:hAnsi="Arial Unicode MS" w:cs="Arial Unicode MS"/>
      <w:sz w:val="24"/>
      <w:szCs w:val="24"/>
      <w:lang w:val="en-US"/>
    </w:rPr>
  </w:style>
  <w:style w:type="table" w:styleId="TableGrid">
    <w:name w:val="Table Grid"/>
    <w:basedOn w:val="TableNormal"/>
    <w:uiPriority w:val="39"/>
    <w:qFormat/>
    <w:rsid w:val="00EC4BFB"/>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D2D9C"/>
    <w:rPr>
      <w:sz w:val="16"/>
      <w:szCs w:val="16"/>
    </w:rPr>
  </w:style>
  <w:style w:type="paragraph" w:styleId="CommentText">
    <w:name w:val="annotation text"/>
    <w:basedOn w:val="Normal"/>
    <w:link w:val="CommentTextChar"/>
    <w:rsid w:val="004D2D9C"/>
    <w:rPr>
      <w:sz w:val="20"/>
      <w:szCs w:val="20"/>
    </w:rPr>
  </w:style>
  <w:style w:type="character" w:customStyle="1" w:styleId="CommentTextChar">
    <w:name w:val="Comment Text Char"/>
    <w:basedOn w:val="DefaultParagraphFont"/>
    <w:link w:val="CommentText"/>
    <w:rsid w:val="004D2D9C"/>
    <w:rPr>
      <w:kern w:val="2"/>
      <w:lang w:val="en-US"/>
    </w:rPr>
  </w:style>
  <w:style w:type="paragraph" w:styleId="CommentSubject">
    <w:name w:val="annotation subject"/>
    <w:basedOn w:val="CommentText"/>
    <w:next w:val="CommentText"/>
    <w:link w:val="CommentSubjectChar"/>
    <w:rsid w:val="004D2D9C"/>
    <w:rPr>
      <w:b/>
      <w:bCs/>
    </w:rPr>
  </w:style>
  <w:style w:type="character" w:customStyle="1" w:styleId="CommentSubjectChar">
    <w:name w:val="Comment Subject Char"/>
    <w:basedOn w:val="CommentTextChar"/>
    <w:link w:val="CommentSubject"/>
    <w:rsid w:val="004D2D9C"/>
    <w:rPr>
      <w:b/>
      <w:bCs/>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60A4E3B81E441A379ECC504580F0C" ma:contentTypeVersion="16" ma:contentTypeDescription="Create a new document." ma:contentTypeScope="" ma:versionID="af3ba0a1377837d9628eb87f697fe826">
  <xsd:schema xmlns:xsd="http://www.w3.org/2001/XMLSchema" xmlns:xs="http://www.w3.org/2001/XMLSchema" xmlns:p="http://schemas.microsoft.com/office/2006/metadata/properties" xmlns:ns2="6b557971-4414-4118-ab23-a3de50fc0ddc" xmlns:ns3="e45d207a-7468-4003-acef-e6681338b648" targetNamespace="http://schemas.microsoft.com/office/2006/metadata/properties" ma:root="true" ma:fieldsID="d017bda0233f9670b1476a9fe27e6550" ns2:_="" ns3:_="">
    <xsd:import namespace="6b557971-4414-4118-ab23-a3de50fc0ddc"/>
    <xsd:import namespace="e45d207a-7468-4003-acef-e6681338b6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57971-4414-4118-ab23-a3de50fc0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11449f-327d-4edd-9340-e34d02be6c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5d207a-7468-4003-acef-e6681338b6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9c6b8b-d525-4f39-8c67-5657626394de}" ma:internalName="TaxCatchAll" ma:showField="CatchAllData" ma:web="e45d207a-7468-4003-acef-e6681338b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557971-4414-4118-ab23-a3de50fc0ddc">
      <Terms xmlns="http://schemas.microsoft.com/office/infopath/2007/PartnerControls"/>
    </lcf76f155ced4ddcb4097134ff3c332f>
    <TaxCatchAll xmlns="e45d207a-7468-4003-acef-e6681338b648" xsi:nil="true"/>
  </documentManagement>
</p:properties>
</file>

<file path=customXml/itemProps1.xml><?xml version="1.0" encoding="utf-8"?>
<ds:datastoreItem xmlns:ds="http://schemas.openxmlformats.org/officeDocument/2006/customXml" ds:itemID="{3E964D85-3580-4F8B-B2EA-F5E82F145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57971-4414-4118-ab23-a3de50fc0ddc"/>
    <ds:schemaRef ds:uri="e45d207a-7468-4003-acef-e6681338b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ACC556-F62B-48D3-8E95-48A9E5C0372A}">
  <ds:schemaRefs>
    <ds:schemaRef ds:uri="http://schemas.microsoft.com/sharepoint/v3/contenttype/forms"/>
  </ds:schemaRefs>
</ds:datastoreItem>
</file>

<file path=customXml/itemProps3.xml><?xml version="1.0" encoding="utf-8"?>
<ds:datastoreItem xmlns:ds="http://schemas.openxmlformats.org/officeDocument/2006/customXml" ds:itemID="{80CACC8D-DBC4-4FB0-BAE4-A5FA6DCFD402}">
  <ds:schemaRefs>
    <ds:schemaRef ds:uri="http://schemas.microsoft.com/office/2006/metadata/properties"/>
    <ds:schemaRef ds:uri="http://schemas.microsoft.com/office/infopath/2007/PartnerControls"/>
    <ds:schemaRef ds:uri="6b557971-4414-4118-ab23-a3de50fc0ddc"/>
    <ds:schemaRef ds:uri="e45d207a-7468-4003-acef-e6681338b648"/>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5</Pages>
  <Words>1301</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GTEC</dc:creator>
  <cp:lastModifiedBy>Michael LV 吕琦鹏</cp:lastModifiedBy>
  <cp:revision>29</cp:revision>
  <cp:lastPrinted>2022-07-29T06:27:00Z</cp:lastPrinted>
  <dcterms:created xsi:type="dcterms:W3CDTF">2023-09-06T10:08:00Z</dcterms:created>
  <dcterms:modified xsi:type="dcterms:W3CDTF">2023-12-20T09:19:00Z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474CDAF96BA944A9A942D88712728FA5</vt:lpwstr>
  </property>
  <property fmtid="{D5CDD505-2E9C-101B-9397-08002B2CF9AE}" pid="4" name="MediaServiceImageTags">
    <vt:lpwstr/>
  </property>
  <property fmtid="{D5CDD505-2E9C-101B-9397-08002B2CF9AE}" pid="5" name="ContentTypeId">
    <vt:lpwstr>0x0101008A860A4E3B81E441A379ECC504580F0C</vt:lpwstr>
  </property>
</Properties>
</file>