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2BCC6" w14:textId="77777777" w:rsidR="00340921" w:rsidRDefault="00340921">
      <w:pPr>
        <w:pStyle w:val="Bodytext30"/>
        <w:rPr>
          <w:color w:val="000000" w:themeColor="text1"/>
          <w:sz w:val="40"/>
          <w:szCs w:val="40"/>
        </w:rPr>
      </w:pPr>
    </w:p>
    <w:p w14:paraId="7B70C149" w14:textId="77777777" w:rsidR="00340921" w:rsidRDefault="00340921">
      <w:pPr>
        <w:pStyle w:val="Bodytext30"/>
        <w:rPr>
          <w:color w:val="000000" w:themeColor="text1"/>
          <w:sz w:val="40"/>
          <w:szCs w:val="40"/>
        </w:rPr>
      </w:pPr>
    </w:p>
    <w:p w14:paraId="2FB3F7B2" w14:textId="77777777" w:rsidR="00340921" w:rsidRDefault="00340921">
      <w:pPr>
        <w:pStyle w:val="Bodytext30"/>
        <w:rPr>
          <w:color w:val="000000" w:themeColor="text1"/>
          <w:sz w:val="40"/>
          <w:szCs w:val="40"/>
        </w:rPr>
      </w:pPr>
    </w:p>
    <w:p w14:paraId="263229FA" w14:textId="77777777" w:rsidR="00340921" w:rsidRDefault="00340921">
      <w:pPr>
        <w:pStyle w:val="Bodytext30"/>
        <w:rPr>
          <w:color w:val="000000" w:themeColor="text1"/>
          <w:sz w:val="40"/>
          <w:szCs w:val="40"/>
        </w:rPr>
      </w:pPr>
    </w:p>
    <w:p w14:paraId="6D812C24" w14:textId="77777777" w:rsidR="00340921" w:rsidRDefault="00031D98">
      <w:pPr>
        <w:pStyle w:val="Bodytext30"/>
        <w:rPr>
          <w:b/>
          <w:bCs/>
          <w:color w:val="000000" w:themeColor="text1"/>
          <w:sz w:val="72"/>
          <w:szCs w:val="72"/>
          <w:lang w:val="fr-FR" w:eastAsia="zh-CN" w:bidi="ar-SA"/>
        </w:rPr>
      </w:pPr>
      <w:r>
        <w:rPr>
          <w:rFonts w:hint="eastAsia"/>
          <w:b/>
          <w:bCs/>
          <w:color w:val="000000" w:themeColor="text1"/>
          <w:sz w:val="72"/>
          <w:szCs w:val="72"/>
          <w:lang w:val="fr-FR" w:eastAsia="zh-CN" w:bidi="ar-SA"/>
        </w:rPr>
        <w:t>广东以色列理工学院</w:t>
      </w:r>
    </w:p>
    <w:p w14:paraId="0F87567E" w14:textId="77777777" w:rsidR="00340921" w:rsidRDefault="00031D98">
      <w:pPr>
        <w:pStyle w:val="Bodytext30"/>
        <w:rPr>
          <w:b/>
          <w:bCs/>
          <w:color w:val="000000" w:themeColor="text1"/>
          <w:sz w:val="72"/>
          <w:szCs w:val="72"/>
          <w:lang w:val="fr-FR" w:eastAsia="zh-CN" w:bidi="ar-SA"/>
        </w:rPr>
      </w:pPr>
      <w:r>
        <w:rPr>
          <w:rFonts w:hint="eastAsia"/>
          <w:b/>
          <w:bCs/>
          <w:color w:val="000000" w:themeColor="text1"/>
          <w:sz w:val="72"/>
          <w:szCs w:val="72"/>
          <w:lang w:val="fr-FR" w:eastAsia="zh-CN" w:bidi="ar-SA"/>
        </w:rPr>
        <w:t>X</w:t>
      </w:r>
      <w:r>
        <w:rPr>
          <w:b/>
          <w:bCs/>
          <w:color w:val="000000" w:themeColor="text1"/>
          <w:sz w:val="72"/>
          <w:szCs w:val="72"/>
          <w:lang w:val="fr-FR" w:eastAsia="zh-CN" w:bidi="ar-SA"/>
        </w:rPr>
        <w:t>XXXXXXX</w:t>
      </w:r>
    </w:p>
    <w:p w14:paraId="560DEB86" w14:textId="77777777" w:rsidR="00340921" w:rsidRDefault="00340921">
      <w:pPr>
        <w:pStyle w:val="Bodytext30"/>
        <w:rPr>
          <w:color w:val="000000" w:themeColor="text1"/>
          <w:lang w:eastAsia="zh-CN"/>
        </w:rPr>
      </w:pPr>
    </w:p>
    <w:p w14:paraId="6F116605" w14:textId="77777777" w:rsidR="00340921" w:rsidRDefault="00340921">
      <w:pPr>
        <w:pStyle w:val="Bodytext30"/>
        <w:rPr>
          <w:color w:val="000000" w:themeColor="text1"/>
          <w:lang w:eastAsia="zh-CN"/>
        </w:rPr>
      </w:pPr>
    </w:p>
    <w:p w14:paraId="0983AEB4" w14:textId="77777777" w:rsidR="00340921" w:rsidRPr="00031D98" w:rsidRDefault="00031D98">
      <w:pPr>
        <w:widowControl/>
        <w:snapToGrid w:val="0"/>
        <w:ind w:left="420" w:hanging="420"/>
        <w:jc w:val="center"/>
        <w:textAlignment w:val="baseline"/>
        <w:rPr>
          <w:rFonts w:ascii="宋体" w:eastAsia="宋体" w:hAnsi="宋体" w:cs="宋体"/>
          <w:b/>
          <w:bCs/>
          <w:color w:val="000000" w:themeColor="text1"/>
          <w:kern w:val="0"/>
          <w:sz w:val="72"/>
          <w:szCs w:val="72"/>
        </w:rPr>
      </w:pPr>
      <w:r w:rsidRPr="00031D98">
        <w:rPr>
          <w:rFonts w:ascii="宋体" w:eastAsia="宋体" w:hAnsi="宋体" w:cs="宋体" w:hint="eastAsia"/>
          <w:b/>
          <w:bCs/>
          <w:color w:val="000000" w:themeColor="text1"/>
          <w:kern w:val="0"/>
          <w:sz w:val="72"/>
          <w:szCs w:val="72"/>
        </w:rPr>
        <w:t>战略合作协议</w:t>
      </w:r>
    </w:p>
    <w:p w14:paraId="1BD1DDA0" w14:textId="77777777" w:rsidR="00340921" w:rsidRDefault="00340921">
      <w:pPr>
        <w:widowControl/>
        <w:snapToGrid w:val="0"/>
        <w:spacing w:line="560" w:lineRule="exact"/>
        <w:ind w:left="420" w:hanging="420"/>
        <w:jc w:val="center"/>
        <w:textAlignment w:val="baseline"/>
        <w:rPr>
          <w:rFonts w:ascii="宋体" w:eastAsia="宋体" w:hAnsi="宋体" w:cs="宋体"/>
          <w:b/>
          <w:bCs/>
          <w:color w:val="000000" w:themeColor="text1"/>
          <w:kern w:val="0"/>
          <w:sz w:val="48"/>
          <w:szCs w:val="48"/>
        </w:rPr>
      </w:pPr>
    </w:p>
    <w:p w14:paraId="5D2FF95F" w14:textId="77777777" w:rsidR="00340921" w:rsidRDefault="00340921">
      <w:pPr>
        <w:pStyle w:val="Bodytext30"/>
        <w:rPr>
          <w:color w:val="000000" w:themeColor="text1"/>
          <w:sz w:val="40"/>
          <w:szCs w:val="40"/>
          <w:lang w:eastAsia="zh-CN"/>
        </w:rPr>
      </w:pPr>
    </w:p>
    <w:p w14:paraId="147E9ED6" w14:textId="77777777" w:rsidR="00340921" w:rsidRDefault="00340921">
      <w:pPr>
        <w:pStyle w:val="Bodytext30"/>
        <w:rPr>
          <w:color w:val="000000" w:themeColor="text1"/>
          <w:sz w:val="40"/>
          <w:szCs w:val="40"/>
          <w:lang w:eastAsia="zh-CN"/>
        </w:rPr>
      </w:pPr>
    </w:p>
    <w:p w14:paraId="58A02BBE" w14:textId="77777777" w:rsidR="00340921" w:rsidRDefault="00340921">
      <w:pPr>
        <w:pStyle w:val="Bodytext30"/>
        <w:rPr>
          <w:color w:val="000000" w:themeColor="text1"/>
          <w:sz w:val="40"/>
          <w:szCs w:val="40"/>
          <w:lang w:eastAsia="zh-CN"/>
        </w:rPr>
      </w:pPr>
    </w:p>
    <w:p w14:paraId="13BAF41D" w14:textId="77777777" w:rsidR="00340921" w:rsidRDefault="00340921">
      <w:pPr>
        <w:pStyle w:val="Bodytext30"/>
        <w:rPr>
          <w:color w:val="000000" w:themeColor="text1"/>
          <w:sz w:val="40"/>
          <w:szCs w:val="40"/>
          <w:lang w:eastAsia="zh-CN"/>
        </w:rPr>
      </w:pPr>
    </w:p>
    <w:p w14:paraId="0633B915" w14:textId="77777777" w:rsidR="00340921" w:rsidRDefault="00340921">
      <w:pPr>
        <w:pStyle w:val="Bodytext30"/>
        <w:rPr>
          <w:color w:val="000000" w:themeColor="text1"/>
          <w:sz w:val="40"/>
          <w:szCs w:val="40"/>
          <w:lang w:eastAsia="zh-CN"/>
        </w:rPr>
      </w:pPr>
    </w:p>
    <w:p w14:paraId="0950051E" w14:textId="77777777" w:rsidR="00340921" w:rsidRDefault="00340921">
      <w:pPr>
        <w:pStyle w:val="Bodytext30"/>
        <w:rPr>
          <w:color w:val="000000" w:themeColor="text1"/>
          <w:sz w:val="40"/>
          <w:szCs w:val="40"/>
          <w:lang w:eastAsia="zh-CN"/>
        </w:rPr>
      </w:pPr>
    </w:p>
    <w:p w14:paraId="5DE102FF" w14:textId="77777777" w:rsidR="00340921" w:rsidRDefault="00031D98">
      <w:pPr>
        <w:pStyle w:val="Bodytext30"/>
        <w:rPr>
          <w:color w:val="000000" w:themeColor="text1"/>
          <w:sz w:val="40"/>
          <w:szCs w:val="40"/>
          <w:lang w:val="fr-FR" w:eastAsia="zh-CN" w:bidi="ar-SA"/>
        </w:rPr>
        <w:sectPr w:rsidR="00340921">
          <w:footerReference w:type="default" r:id="rId8"/>
          <w:footerReference w:type="first" r:id="rId9"/>
          <w:pgSz w:w="11900" w:h="16840"/>
          <w:pgMar w:top="3358" w:right="1639" w:bottom="3345" w:left="2134" w:header="2930" w:footer="2917" w:gutter="0"/>
          <w:pgNumType w:start="0"/>
          <w:cols w:space="720"/>
          <w:titlePg/>
          <w:docGrid w:linePitch="360"/>
        </w:sectPr>
      </w:pPr>
      <w:r>
        <w:rPr>
          <w:rFonts w:hint="eastAsia"/>
          <w:color w:val="000000" w:themeColor="text1"/>
          <w:sz w:val="40"/>
          <w:szCs w:val="40"/>
          <w:lang w:val="fr-FR" w:eastAsia="zh-CN" w:bidi="ar-SA"/>
        </w:rPr>
        <w:t>二〇二三年</w:t>
      </w:r>
      <w:r>
        <w:rPr>
          <w:rFonts w:hint="eastAsia"/>
          <w:color w:val="000000" w:themeColor="text1"/>
          <w:sz w:val="40"/>
          <w:szCs w:val="40"/>
          <w:lang w:val="en-US" w:eastAsia="zh-CN" w:bidi="ar-SA"/>
        </w:rPr>
        <w:t>X</w:t>
      </w:r>
      <w:r>
        <w:rPr>
          <w:rFonts w:hint="eastAsia"/>
          <w:color w:val="000000" w:themeColor="text1"/>
          <w:sz w:val="40"/>
          <w:szCs w:val="40"/>
          <w:lang w:val="fr-FR" w:eastAsia="zh-CN" w:bidi="ar-SA"/>
        </w:rPr>
        <w:t>月</w:t>
      </w:r>
    </w:p>
    <w:p w14:paraId="1C3CEC32" w14:textId="77777777" w:rsidR="00340921" w:rsidRDefault="00031D98">
      <w:pPr>
        <w:widowControl/>
        <w:spacing w:line="600" w:lineRule="exact"/>
        <w:textAlignment w:val="baseline"/>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lastRenderedPageBreak/>
        <w:t>甲方：</w:t>
      </w:r>
    </w:p>
    <w:p w14:paraId="683E01CB" w14:textId="77777777" w:rsidR="00340921" w:rsidRDefault="00031D98">
      <w:pPr>
        <w:widowControl/>
        <w:spacing w:line="600" w:lineRule="exact"/>
        <w:textAlignment w:val="baseline"/>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t>乙方：广东以色列理工学院</w:t>
      </w:r>
    </w:p>
    <w:p w14:paraId="2DD7BB76" w14:textId="77777777" w:rsidR="00340921" w:rsidRDefault="00340921">
      <w:pPr>
        <w:adjustRightInd w:val="0"/>
        <w:snapToGrid w:val="0"/>
        <w:spacing w:line="520" w:lineRule="exact"/>
        <w:ind w:firstLineChars="202" w:firstLine="646"/>
        <w:rPr>
          <w:rFonts w:ascii="宋体" w:eastAsia="宋体" w:hAnsi="宋体" w:cs="宋体"/>
          <w:color w:val="000000" w:themeColor="text1"/>
          <w:sz w:val="32"/>
          <w:szCs w:val="32"/>
        </w:rPr>
      </w:pPr>
    </w:p>
    <w:p w14:paraId="483F7B3A" w14:textId="77777777" w:rsidR="00340921" w:rsidRDefault="00031D98">
      <w:pPr>
        <w:snapToGrid w:val="0"/>
        <w:spacing w:line="520" w:lineRule="exact"/>
        <w:ind w:firstLineChars="202" w:firstLine="646"/>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t>X</w:t>
      </w:r>
      <w:r>
        <w:rPr>
          <w:rFonts w:ascii="宋体" w:eastAsia="宋体" w:hAnsi="宋体" w:cs="宋体"/>
          <w:color w:val="000000" w:themeColor="text1"/>
          <w:sz w:val="32"/>
          <w:szCs w:val="32"/>
        </w:rPr>
        <w:t>XXXXX</w:t>
      </w:r>
      <w:r>
        <w:rPr>
          <w:rFonts w:ascii="宋体" w:eastAsia="宋体" w:hAnsi="宋体" w:cs="宋体" w:hint="eastAsia"/>
          <w:color w:val="000000" w:themeColor="text1"/>
          <w:sz w:val="32"/>
          <w:szCs w:val="32"/>
        </w:rPr>
        <w:t>（</w:t>
      </w:r>
      <w:proofErr w:type="gramStart"/>
      <w:r>
        <w:rPr>
          <w:rFonts w:ascii="宋体" w:eastAsia="宋体" w:hAnsi="宋体" w:cs="宋体" w:hint="eastAsia"/>
          <w:color w:val="000000" w:themeColor="text1"/>
          <w:sz w:val="32"/>
          <w:szCs w:val="32"/>
        </w:rPr>
        <w:t>以下简称“</w:t>
      </w:r>
      <w:proofErr w:type="gramEnd"/>
      <w:r>
        <w:rPr>
          <w:rFonts w:ascii="宋体" w:eastAsia="宋体" w:hAnsi="宋体" w:cs="宋体" w:hint="eastAsia"/>
          <w:color w:val="000000" w:themeColor="text1"/>
          <w:sz w:val="32"/>
          <w:szCs w:val="32"/>
        </w:rPr>
        <w:t>X</w:t>
      </w:r>
      <w:r>
        <w:rPr>
          <w:rFonts w:ascii="宋体" w:eastAsia="宋体" w:hAnsi="宋体" w:cs="宋体"/>
          <w:color w:val="000000" w:themeColor="text1"/>
          <w:sz w:val="32"/>
          <w:szCs w:val="32"/>
        </w:rPr>
        <w:t>XX</w:t>
      </w:r>
      <w:r>
        <w:rPr>
          <w:rFonts w:ascii="宋体" w:eastAsia="宋体" w:hAnsi="宋体" w:cs="宋体" w:hint="eastAsia"/>
          <w:color w:val="000000" w:themeColor="text1"/>
          <w:sz w:val="32"/>
          <w:szCs w:val="32"/>
        </w:rPr>
        <w:t>”）与广东以色列理工学院（以下简称“广以学院”）本着优势互补、合作共赢的原则，在友好协商的基础上，共同签订此战略合作协议。</w:t>
      </w:r>
    </w:p>
    <w:p w14:paraId="46674659" w14:textId="77777777" w:rsidR="00340921" w:rsidRDefault="00340921">
      <w:pPr>
        <w:snapToGrid w:val="0"/>
        <w:spacing w:line="520" w:lineRule="exact"/>
        <w:ind w:firstLineChars="202" w:firstLine="646"/>
        <w:rPr>
          <w:rFonts w:ascii="宋体" w:eastAsia="宋体" w:hAnsi="宋体" w:cs="宋体"/>
          <w:color w:val="000000" w:themeColor="text1"/>
          <w:sz w:val="32"/>
          <w:szCs w:val="32"/>
        </w:rPr>
      </w:pPr>
    </w:p>
    <w:p w14:paraId="03029BDA" w14:textId="77777777" w:rsidR="00340921" w:rsidRDefault="00031D98" w:rsidP="007C46CD">
      <w:pPr>
        <w:snapToGrid w:val="0"/>
        <w:spacing w:line="520" w:lineRule="exact"/>
        <w:rPr>
          <w:rFonts w:ascii="宋体" w:eastAsia="宋体" w:hAnsi="宋体" w:cs="宋体"/>
          <w:b/>
          <w:color w:val="000000" w:themeColor="text1"/>
          <w:sz w:val="32"/>
          <w:szCs w:val="32"/>
        </w:rPr>
      </w:pPr>
      <w:r>
        <w:rPr>
          <w:rFonts w:ascii="宋体" w:eastAsia="宋体" w:hAnsi="宋体" w:cs="宋体" w:hint="eastAsia"/>
          <w:b/>
          <w:color w:val="000000" w:themeColor="text1"/>
          <w:sz w:val="32"/>
          <w:szCs w:val="32"/>
        </w:rPr>
        <w:t>一、合作背景</w:t>
      </w:r>
    </w:p>
    <w:p w14:paraId="1621B3AB" w14:textId="77777777" w:rsidR="00340921" w:rsidRPr="007C46CD" w:rsidRDefault="00031D98" w:rsidP="007C46CD">
      <w:pPr>
        <w:pStyle w:val="179"/>
        <w:spacing w:line="500" w:lineRule="exact"/>
        <w:ind w:firstLineChars="0" w:firstLine="0"/>
        <w:rPr>
          <w:rStyle w:val="NormalCharacter"/>
          <w:rFonts w:ascii="宋体" w:hAnsi="宋体" w:cs="宋体"/>
          <w:color w:val="000000"/>
          <w:sz w:val="32"/>
          <w:szCs w:val="32"/>
        </w:rPr>
      </w:pPr>
      <w:r w:rsidRPr="007C46CD">
        <w:rPr>
          <w:rStyle w:val="NormalCharacter"/>
          <w:rFonts w:ascii="宋体" w:hAnsi="宋体" w:cs="宋体" w:hint="eastAsia"/>
          <w:color w:val="000000"/>
          <w:sz w:val="32"/>
          <w:szCs w:val="32"/>
        </w:rPr>
        <w:t>（一）X</w:t>
      </w:r>
      <w:r w:rsidRPr="007C46CD">
        <w:rPr>
          <w:rStyle w:val="NormalCharacter"/>
          <w:rFonts w:ascii="宋体" w:hAnsi="宋体" w:cs="宋体"/>
          <w:color w:val="000000"/>
          <w:sz w:val="32"/>
          <w:szCs w:val="32"/>
        </w:rPr>
        <w:t>XXXXX</w:t>
      </w:r>
    </w:p>
    <w:p w14:paraId="5493887A" w14:textId="5EE65D46" w:rsidR="00340921" w:rsidRDefault="00031D98" w:rsidP="007C46CD">
      <w:pPr>
        <w:adjustRightInd w:val="0"/>
        <w:snapToGrid w:val="0"/>
        <w:spacing w:line="520" w:lineRule="exact"/>
        <w:ind w:firstLineChars="200" w:firstLine="640"/>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t>1</w:t>
      </w:r>
      <w:r>
        <w:rPr>
          <w:rFonts w:ascii="宋体" w:eastAsia="宋体" w:hAnsi="宋体" w:cs="宋体"/>
          <w:color w:val="000000" w:themeColor="text1"/>
          <w:sz w:val="32"/>
          <w:szCs w:val="32"/>
        </w:rPr>
        <w:t>00</w:t>
      </w:r>
      <w:r>
        <w:rPr>
          <w:rFonts w:ascii="宋体" w:eastAsia="宋体" w:hAnsi="宋体" w:cs="宋体" w:hint="eastAsia"/>
          <w:color w:val="000000" w:themeColor="text1"/>
          <w:sz w:val="32"/>
          <w:szCs w:val="32"/>
        </w:rPr>
        <w:t>字左右。</w:t>
      </w:r>
    </w:p>
    <w:p w14:paraId="3AE79626" w14:textId="77777777" w:rsidR="00340921" w:rsidRPr="007C46CD" w:rsidRDefault="00031D98" w:rsidP="007C46CD">
      <w:pPr>
        <w:pStyle w:val="179"/>
        <w:spacing w:line="500" w:lineRule="exact"/>
        <w:ind w:firstLineChars="0" w:firstLine="0"/>
        <w:rPr>
          <w:rStyle w:val="NormalCharacter"/>
          <w:rFonts w:ascii="宋体" w:hAnsi="宋体" w:cs="宋体"/>
          <w:color w:val="000000"/>
          <w:sz w:val="32"/>
          <w:szCs w:val="32"/>
        </w:rPr>
      </w:pPr>
      <w:r w:rsidRPr="007C46CD">
        <w:rPr>
          <w:rStyle w:val="NormalCharacter"/>
          <w:rFonts w:ascii="宋体" w:hAnsi="宋体" w:cs="宋体" w:hint="eastAsia"/>
          <w:color w:val="000000"/>
          <w:sz w:val="32"/>
          <w:szCs w:val="32"/>
        </w:rPr>
        <w:t>（二）广东以色列理工学院</w:t>
      </w:r>
    </w:p>
    <w:p w14:paraId="54397A92" w14:textId="5144D51D" w:rsidR="00340921" w:rsidRPr="007C46CD" w:rsidRDefault="00031D98" w:rsidP="007C46CD">
      <w:pPr>
        <w:adjustRightInd w:val="0"/>
        <w:snapToGrid w:val="0"/>
        <w:spacing w:line="520" w:lineRule="exact"/>
        <w:ind w:firstLineChars="200" w:firstLine="640"/>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t>广东以色列理工学院于2016年由中国教育部批准正式设立，是我国第一所引进以色列优质高等教育资源的具有独立法人资格的中外合作大学，也是目前两国在教育领域合作的最高级别项目。以色列理工学院是百年名校，由爱因斯坦亲自提议建设，被誉为以色列的麻省理工学院，曾3次荣获诺贝尔奖。广东以色列理工学院于入列广东省“高水平大学建设计划”， 致力建设成为一所具有国际公认高水平教育、科研和创新能力的研究型大学。</w:t>
      </w:r>
    </w:p>
    <w:p w14:paraId="3C2016D8" w14:textId="77777777" w:rsidR="00340921" w:rsidRDefault="00031D98" w:rsidP="007C46CD">
      <w:pPr>
        <w:adjustRightInd w:val="0"/>
        <w:snapToGrid w:val="0"/>
        <w:spacing w:line="520" w:lineRule="exact"/>
        <w:rPr>
          <w:rFonts w:ascii="宋体" w:eastAsia="宋体" w:hAnsi="宋体" w:cs="宋体"/>
          <w:b/>
          <w:color w:val="000000" w:themeColor="text1"/>
          <w:sz w:val="32"/>
          <w:szCs w:val="32"/>
        </w:rPr>
      </w:pPr>
      <w:r>
        <w:rPr>
          <w:rFonts w:ascii="宋体" w:eastAsia="宋体" w:hAnsi="宋体" w:cs="宋体" w:hint="eastAsia"/>
          <w:b/>
          <w:color w:val="000000" w:themeColor="text1"/>
          <w:sz w:val="32"/>
          <w:szCs w:val="32"/>
        </w:rPr>
        <w:t>二、合作目的</w:t>
      </w:r>
    </w:p>
    <w:p w14:paraId="7FF4C9FD" w14:textId="6930EB6E" w:rsidR="00340921" w:rsidRPr="007C46CD" w:rsidRDefault="00031D98" w:rsidP="007C46CD">
      <w:pPr>
        <w:adjustRightInd w:val="0"/>
        <w:snapToGrid w:val="0"/>
        <w:spacing w:line="520" w:lineRule="exact"/>
        <w:ind w:firstLineChars="202" w:firstLine="646"/>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t>建立双方的合作关系，动员各相关部门开展有利于各方发展的规划、研讨和合作。</w:t>
      </w:r>
      <w:r w:rsidR="005A1EF7">
        <w:rPr>
          <w:rFonts w:ascii="宋体" w:eastAsia="宋体" w:hAnsi="宋体" w:cs="宋体" w:hint="eastAsia"/>
          <w:color w:val="000000" w:themeColor="text1"/>
          <w:sz w:val="32"/>
          <w:szCs w:val="32"/>
        </w:rPr>
        <w:t>包括但不限于_</w:t>
      </w:r>
      <w:r w:rsidR="005A1EF7">
        <w:rPr>
          <w:rFonts w:ascii="宋体" w:eastAsia="宋体" w:hAnsi="宋体" w:cs="宋体"/>
          <w:color w:val="000000" w:themeColor="text1"/>
          <w:sz w:val="32"/>
          <w:szCs w:val="32"/>
        </w:rPr>
        <w:t>____________</w:t>
      </w:r>
      <w:r w:rsidR="005A1EF7">
        <w:rPr>
          <w:rFonts w:ascii="宋体" w:eastAsia="宋体" w:hAnsi="宋体" w:cs="宋体" w:hint="eastAsia"/>
          <w:color w:val="000000" w:themeColor="text1"/>
          <w:sz w:val="32"/>
          <w:szCs w:val="32"/>
        </w:rPr>
        <w:t>。</w:t>
      </w:r>
    </w:p>
    <w:p w14:paraId="6CF5EEF6" w14:textId="77777777" w:rsidR="00340921" w:rsidRDefault="00031D98" w:rsidP="007C46CD">
      <w:pPr>
        <w:adjustRightInd w:val="0"/>
        <w:snapToGrid w:val="0"/>
        <w:spacing w:line="520" w:lineRule="exact"/>
        <w:rPr>
          <w:rFonts w:ascii="宋体" w:eastAsia="宋体" w:hAnsi="宋体" w:cs="宋体"/>
          <w:b/>
          <w:color w:val="000000" w:themeColor="text1"/>
          <w:sz w:val="32"/>
          <w:szCs w:val="32"/>
        </w:rPr>
      </w:pPr>
      <w:r>
        <w:rPr>
          <w:rFonts w:ascii="宋体" w:eastAsia="宋体" w:hAnsi="宋体" w:cs="宋体" w:hint="eastAsia"/>
          <w:b/>
          <w:color w:val="000000" w:themeColor="text1"/>
          <w:sz w:val="32"/>
          <w:szCs w:val="32"/>
        </w:rPr>
        <w:t>三、合作领域</w:t>
      </w:r>
    </w:p>
    <w:p w14:paraId="31DD3D8B" w14:textId="77777777" w:rsidR="00340921" w:rsidRPr="007C46CD" w:rsidRDefault="00031D98" w:rsidP="007C46CD">
      <w:pPr>
        <w:pStyle w:val="179"/>
        <w:spacing w:line="500" w:lineRule="exact"/>
        <w:ind w:firstLineChars="0" w:firstLine="0"/>
        <w:rPr>
          <w:rStyle w:val="NormalCharacter"/>
          <w:rFonts w:ascii="宋体" w:hAnsi="宋体" w:cs="宋体"/>
          <w:color w:val="000000"/>
          <w:sz w:val="32"/>
          <w:szCs w:val="32"/>
        </w:rPr>
      </w:pPr>
      <w:r w:rsidRPr="007C46CD">
        <w:rPr>
          <w:rStyle w:val="NormalCharacter"/>
          <w:rFonts w:ascii="宋体" w:hAnsi="宋体" w:cs="宋体" w:hint="eastAsia"/>
          <w:color w:val="000000"/>
          <w:sz w:val="32"/>
          <w:szCs w:val="32"/>
        </w:rPr>
        <w:t>（一）：科研合作</w:t>
      </w:r>
    </w:p>
    <w:p w14:paraId="3B7FAD36" w14:textId="5D6F80FE" w:rsidR="00CD14E5" w:rsidRPr="004034AF" w:rsidRDefault="00CD14E5" w:rsidP="00CD14E5">
      <w:pPr>
        <w:adjustRightInd w:val="0"/>
        <w:snapToGrid w:val="0"/>
        <w:spacing w:line="520" w:lineRule="exact"/>
        <w:ind w:firstLineChars="200" w:firstLine="640"/>
        <w:rPr>
          <w:rFonts w:ascii="宋体" w:eastAsia="宋体" w:hAnsi="宋体" w:cs="宋体"/>
          <w:color w:val="000000" w:themeColor="text1"/>
          <w:sz w:val="32"/>
          <w:szCs w:val="32"/>
        </w:rPr>
      </w:pPr>
      <w:r w:rsidRPr="004034AF">
        <w:rPr>
          <w:rFonts w:ascii="宋体" w:eastAsia="宋体" w:hAnsi="宋体" w:cs="宋体" w:hint="eastAsia"/>
          <w:color w:val="000000" w:themeColor="text1"/>
          <w:sz w:val="32"/>
          <w:szCs w:val="32"/>
        </w:rPr>
        <w:t>1、双方</w:t>
      </w:r>
      <w:r w:rsidR="00A44025">
        <w:rPr>
          <w:rFonts w:ascii="宋体" w:eastAsia="宋体" w:hAnsi="宋体" w:cs="宋体" w:hint="eastAsia"/>
          <w:color w:val="000000" w:themeColor="text1"/>
          <w:sz w:val="32"/>
          <w:szCs w:val="32"/>
        </w:rPr>
        <w:t>积极展开技术交流</w:t>
      </w:r>
      <w:r w:rsidRPr="004034AF">
        <w:rPr>
          <w:rFonts w:ascii="宋体" w:eastAsia="宋体" w:hAnsi="宋体" w:cs="宋体" w:hint="eastAsia"/>
          <w:color w:val="000000" w:themeColor="text1"/>
          <w:sz w:val="32"/>
          <w:szCs w:val="32"/>
        </w:rPr>
        <w:t>，</w:t>
      </w:r>
      <w:r>
        <w:rPr>
          <w:rFonts w:ascii="宋体" w:eastAsia="宋体" w:hAnsi="宋体" w:cs="宋体" w:hint="eastAsia"/>
          <w:color w:val="000000" w:themeColor="text1"/>
          <w:sz w:val="32"/>
          <w:szCs w:val="32"/>
        </w:rPr>
        <w:t>聚焦</w:t>
      </w:r>
      <w:r w:rsidR="00A44025">
        <w:rPr>
          <w:rFonts w:ascii="宋体" w:eastAsia="宋体" w:hAnsi="宋体" w:cs="宋体" w:hint="eastAsia"/>
          <w:color w:val="000000" w:themeColor="text1"/>
          <w:sz w:val="32"/>
          <w:szCs w:val="32"/>
        </w:rPr>
        <w:t>甲</w:t>
      </w:r>
      <w:r w:rsidR="00515DB0">
        <w:rPr>
          <w:rFonts w:ascii="宋体" w:eastAsia="宋体" w:hAnsi="宋体" w:cs="宋体" w:hint="eastAsia"/>
          <w:color w:val="000000" w:themeColor="text1"/>
          <w:sz w:val="32"/>
          <w:szCs w:val="32"/>
        </w:rPr>
        <w:t>方</w:t>
      </w:r>
      <w:r>
        <w:rPr>
          <w:rFonts w:ascii="宋体" w:eastAsia="宋体" w:hAnsi="宋体" w:cs="宋体" w:hint="eastAsia"/>
          <w:color w:val="000000" w:themeColor="text1"/>
          <w:sz w:val="32"/>
          <w:szCs w:val="32"/>
        </w:rPr>
        <w:t>_</w:t>
      </w:r>
      <w:r>
        <w:rPr>
          <w:rFonts w:ascii="宋体" w:eastAsia="宋体" w:hAnsi="宋体" w:cs="宋体"/>
          <w:color w:val="000000" w:themeColor="text1"/>
          <w:sz w:val="32"/>
          <w:szCs w:val="32"/>
        </w:rPr>
        <w:t>_______</w:t>
      </w:r>
      <w:r w:rsidR="00515DB0">
        <w:rPr>
          <w:rFonts w:ascii="宋体" w:eastAsia="宋体" w:hAnsi="宋体" w:cs="宋体" w:hint="eastAsia"/>
          <w:color w:val="000000" w:themeColor="text1"/>
          <w:sz w:val="32"/>
          <w:szCs w:val="32"/>
        </w:rPr>
        <w:t>领域</w:t>
      </w:r>
      <w:r w:rsidRPr="004034AF">
        <w:rPr>
          <w:rFonts w:ascii="宋体" w:eastAsia="宋体" w:hAnsi="宋体" w:cs="宋体" w:hint="eastAsia"/>
          <w:color w:val="000000" w:themeColor="text1"/>
          <w:sz w:val="32"/>
          <w:szCs w:val="32"/>
        </w:rPr>
        <w:t>，</w:t>
      </w:r>
      <w:r>
        <w:rPr>
          <w:rFonts w:ascii="宋体" w:eastAsia="宋体" w:hAnsi="宋体" w:cs="宋体" w:hint="eastAsia"/>
          <w:color w:val="000000" w:themeColor="text1"/>
          <w:sz w:val="32"/>
          <w:szCs w:val="32"/>
        </w:rPr>
        <w:t>探索</w:t>
      </w:r>
      <w:r w:rsidRPr="004034AF">
        <w:rPr>
          <w:rFonts w:ascii="宋体" w:eastAsia="宋体" w:hAnsi="宋体" w:cs="宋体" w:hint="eastAsia"/>
          <w:color w:val="000000" w:themeColor="text1"/>
          <w:sz w:val="32"/>
          <w:szCs w:val="32"/>
        </w:rPr>
        <w:t>以市场为导向、产学研用深度融合的技术创新</w:t>
      </w:r>
      <w:r>
        <w:rPr>
          <w:rFonts w:ascii="宋体" w:eastAsia="宋体" w:hAnsi="宋体" w:cs="宋体" w:hint="eastAsia"/>
          <w:color w:val="000000" w:themeColor="text1"/>
          <w:sz w:val="32"/>
          <w:szCs w:val="32"/>
        </w:rPr>
        <w:t>合作</w:t>
      </w:r>
      <w:r w:rsidRPr="004034AF">
        <w:rPr>
          <w:rFonts w:ascii="宋体" w:eastAsia="宋体" w:hAnsi="宋体" w:cs="宋体" w:hint="eastAsia"/>
          <w:color w:val="000000" w:themeColor="text1"/>
          <w:sz w:val="32"/>
          <w:szCs w:val="32"/>
        </w:rPr>
        <w:t>；</w:t>
      </w:r>
    </w:p>
    <w:p w14:paraId="35BA57E7" w14:textId="463C72F3" w:rsidR="00515DB0" w:rsidRDefault="00515DB0" w:rsidP="00515DB0">
      <w:pPr>
        <w:adjustRightInd w:val="0"/>
        <w:snapToGrid w:val="0"/>
        <w:spacing w:line="520" w:lineRule="exact"/>
        <w:ind w:firstLineChars="200" w:firstLine="640"/>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lastRenderedPageBreak/>
        <w:t>3、</w:t>
      </w:r>
      <w:r w:rsidRPr="004034AF">
        <w:rPr>
          <w:rFonts w:ascii="宋体" w:eastAsia="宋体" w:hAnsi="宋体" w:cs="宋体" w:hint="eastAsia"/>
          <w:color w:val="000000" w:themeColor="text1"/>
          <w:sz w:val="32"/>
          <w:szCs w:val="32"/>
        </w:rPr>
        <w:t>双方</w:t>
      </w:r>
      <w:r>
        <w:rPr>
          <w:rFonts w:ascii="宋体" w:eastAsia="宋体" w:hAnsi="宋体" w:cs="宋体" w:hint="eastAsia"/>
          <w:color w:val="000000" w:themeColor="text1"/>
          <w:sz w:val="32"/>
          <w:szCs w:val="32"/>
        </w:rPr>
        <w:t>推动</w:t>
      </w:r>
      <w:r w:rsidR="00A44025">
        <w:rPr>
          <w:rFonts w:ascii="宋体" w:eastAsia="宋体" w:hAnsi="宋体" w:cs="宋体" w:hint="eastAsia"/>
          <w:color w:val="000000" w:themeColor="text1"/>
          <w:sz w:val="32"/>
          <w:szCs w:val="32"/>
        </w:rPr>
        <w:t>技术评估和技术成果转</w:t>
      </w:r>
      <w:r w:rsidR="0042415A">
        <w:rPr>
          <w:rFonts w:ascii="宋体" w:eastAsia="宋体" w:hAnsi="宋体" w:cs="宋体" w:hint="eastAsia"/>
          <w:color w:val="000000" w:themeColor="text1"/>
          <w:sz w:val="32"/>
          <w:szCs w:val="32"/>
        </w:rPr>
        <w:t>化</w:t>
      </w:r>
      <w:bookmarkStart w:id="0" w:name="_GoBack"/>
      <w:bookmarkEnd w:id="0"/>
      <w:r w:rsidRPr="004034AF">
        <w:rPr>
          <w:rFonts w:ascii="宋体" w:eastAsia="宋体" w:hAnsi="宋体" w:cs="宋体" w:hint="eastAsia"/>
          <w:color w:val="000000" w:themeColor="text1"/>
          <w:sz w:val="32"/>
          <w:szCs w:val="32"/>
        </w:rPr>
        <w:t>，</w:t>
      </w:r>
      <w:r w:rsidR="00A44025">
        <w:rPr>
          <w:rFonts w:ascii="宋体" w:eastAsia="宋体" w:hAnsi="宋体" w:cs="宋体" w:hint="eastAsia"/>
          <w:color w:val="000000" w:themeColor="text1"/>
          <w:sz w:val="32"/>
          <w:szCs w:val="32"/>
        </w:rPr>
        <w:t>关注乙方相关领域的高质量科研，</w:t>
      </w:r>
      <w:r w:rsidR="00AB366B">
        <w:rPr>
          <w:rFonts w:ascii="宋体" w:eastAsia="宋体" w:hAnsi="宋体" w:cs="宋体" w:hint="eastAsia"/>
          <w:color w:val="000000" w:themeColor="text1"/>
          <w:sz w:val="32"/>
          <w:szCs w:val="32"/>
        </w:rPr>
        <w:t>开展小试、中试等产业化探索；</w:t>
      </w:r>
    </w:p>
    <w:p w14:paraId="2C24D207" w14:textId="5F9997F5" w:rsidR="00CD14E5" w:rsidRDefault="00CD14E5" w:rsidP="00CD14E5">
      <w:pPr>
        <w:adjustRightInd w:val="0"/>
        <w:snapToGrid w:val="0"/>
        <w:spacing w:line="520" w:lineRule="exact"/>
        <w:ind w:firstLineChars="200" w:firstLine="640"/>
        <w:rPr>
          <w:rFonts w:ascii="宋体" w:eastAsia="宋体" w:hAnsi="宋体" w:cs="宋体"/>
          <w:color w:val="000000" w:themeColor="text1"/>
          <w:sz w:val="32"/>
          <w:szCs w:val="32"/>
        </w:rPr>
      </w:pPr>
      <w:r w:rsidRPr="00A37CBD">
        <w:rPr>
          <w:rFonts w:ascii="宋体" w:eastAsia="宋体" w:hAnsi="宋体" w:cs="宋体" w:hint="eastAsia"/>
          <w:color w:val="000000" w:themeColor="text1"/>
          <w:sz w:val="32"/>
          <w:szCs w:val="32"/>
        </w:rPr>
        <w:t>2、双方</w:t>
      </w:r>
      <w:r w:rsidR="00A44025">
        <w:rPr>
          <w:rFonts w:ascii="宋体" w:eastAsia="宋体" w:hAnsi="宋体" w:cs="宋体" w:hint="eastAsia"/>
          <w:color w:val="000000" w:themeColor="text1"/>
          <w:sz w:val="32"/>
          <w:szCs w:val="32"/>
        </w:rPr>
        <w:t>积极利用各自优势资源，开展战略性科研，</w:t>
      </w:r>
      <w:r w:rsidRPr="00A37CBD">
        <w:rPr>
          <w:rFonts w:ascii="宋体" w:eastAsia="宋体" w:hAnsi="宋体" w:cs="宋体" w:hint="eastAsia"/>
          <w:color w:val="000000" w:themeColor="text1"/>
          <w:sz w:val="32"/>
          <w:szCs w:val="32"/>
        </w:rPr>
        <w:t>围绕</w:t>
      </w:r>
      <w:r>
        <w:rPr>
          <w:rFonts w:ascii="宋体" w:eastAsia="宋体" w:hAnsi="宋体" w:cs="宋体"/>
          <w:color w:val="000000" w:themeColor="text1"/>
          <w:sz w:val="32"/>
          <w:szCs w:val="32"/>
        </w:rPr>
        <w:t>______</w:t>
      </w:r>
      <w:r w:rsidRPr="00A37CBD">
        <w:rPr>
          <w:rFonts w:ascii="宋体" w:eastAsia="宋体" w:hAnsi="宋体" w:cs="宋体" w:hint="eastAsia"/>
          <w:color w:val="000000" w:themeColor="text1"/>
          <w:sz w:val="32"/>
          <w:szCs w:val="32"/>
        </w:rPr>
        <w:t>等领域开展</w:t>
      </w:r>
      <w:r w:rsidR="00AB366B">
        <w:rPr>
          <w:rFonts w:ascii="宋体" w:eastAsia="宋体" w:hAnsi="宋体" w:cs="宋体" w:hint="eastAsia"/>
          <w:color w:val="000000" w:themeColor="text1"/>
          <w:sz w:val="32"/>
          <w:szCs w:val="32"/>
        </w:rPr>
        <w:t>新理论、新技术的</w:t>
      </w:r>
      <w:r>
        <w:rPr>
          <w:rFonts w:ascii="宋体" w:eastAsia="宋体" w:hAnsi="宋体" w:cs="宋体" w:hint="eastAsia"/>
          <w:color w:val="000000" w:themeColor="text1"/>
          <w:sz w:val="32"/>
          <w:szCs w:val="32"/>
        </w:rPr>
        <w:t>预研攻关</w:t>
      </w:r>
      <w:r w:rsidR="00AB366B">
        <w:rPr>
          <w:rFonts w:ascii="宋体" w:eastAsia="宋体" w:hAnsi="宋体" w:cs="宋体" w:hint="eastAsia"/>
          <w:color w:val="000000" w:themeColor="text1"/>
          <w:sz w:val="32"/>
          <w:szCs w:val="32"/>
        </w:rPr>
        <w:t>。</w:t>
      </w:r>
      <w:r w:rsidR="00A44025" w:rsidRPr="004034AF">
        <w:rPr>
          <w:rFonts w:ascii="宋体" w:eastAsia="宋体" w:hAnsi="宋体" w:cs="宋体" w:hint="eastAsia"/>
          <w:color w:val="000000" w:themeColor="text1"/>
          <w:sz w:val="32"/>
          <w:szCs w:val="32"/>
        </w:rPr>
        <w:t>合作完成的科研成果共同</w:t>
      </w:r>
      <w:r w:rsidR="00AB366B">
        <w:rPr>
          <w:rFonts w:ascii="宋体" w:eastAsia="宋体" w:hAnsi="宋体" w:cs="宋体" w:hint="eastAsia"/>
          <w:color w:val="000000" w:themeColor="text1"/>
          <w:sz w:val="32"/>
          <w:szCs w:val="32"/>
        </w:rPr>
        <w:t>申请知识产权或论文</w:t>
      </w:r>
      <w:r w:rsidR="00A44025" w:rsidRPr="004034AF">
        <w:rPr>
          <w:rFonts w:ascii="宋体" w:eastAsia="宋体" w:hAnsi="宋体" w:cs="宋体" w:hint="eastAsia"/>
          <w:color w:val="000000" w:themeColor="text1"/>
          <w:sz w:val="32"/>
          <w:szCs w:val="32"/>
        </w:rPr>
        <w:t>，</w:t>
      </w:r>
      <w:r w:rsidR="00AB366B">
        <w:rPr>
          <w:rFonts w:ascii="宋体" w:eastAsia="宋体" w:hAnsi="宋体" w:cs="宋体" w:hint="eastAsia"/>
          <w:color w:val="000000" w:themeColor="text1"/>
          <w:sz w:val="32"/>
          <w:szCs w:val="32"/>
        </w:rPr>
        <w:t>或</w:t>
      </w:r>
      <w:r w:rsidR="00A44025" w:rsidRPr="004034AF">
        <w:rPr>
          <w:rFonts w:ascii="宋体" w:eastAsia="宋体" w:hAnsi="宋体" w:cs="宋体" w:hint="eastAsia"/>
          <w:color w:val="000000" w:themeColor="text1"/>
          <w:sz w:val="32"/>
          <w:szCs w:val="32"/>
        </w:rPr>
        <w:t>申报科技成果奖项</w:t>
      </w:r>
      <w:r w:rsidR="00A44025">
        <w:rPr>
          <w:rFonts w:ascii="宋体" w:eastAsia="宋体" w:hAnsi="宋体" w:cs="宋体" w:hint="eastAsia"/>
          <w:color w:val="000000" w:themeColor="text1"/>
          <w:sz w:val="32"/>
          <w:szCs w:val="32"/>
        </w:rPr>
        <w:t>；</w:t>
      </w:r>
    </w:p>
    <w:p w14:paraId="347A40B0" w14:textId="77777777" w:rsidR="00340921" w:rsidRPr="007C46CD" w:rsidRDefault="00031D98" w:rsidP="007C46CD">
      <w:pPr>
        <w:pStyle w:val="179"/>
        <w:spacing w:line="500" w:lineRule="exact"/>
        <w:ind w:firstLineChars="0" w:firstLine="0"/>
        <w:rPr>
          <w:rStyle w:val="NormalCharacter"/>
          <w:rFonts w:ascii="宋体" w:hAnsi="宋体" w:cs="宋体"/>
          <w:color w:val="000000"/>
          <w:sz w:val="32"/>
          <w:szCs w:val="32"/>
        </w:rPr>
      </w:pPr>
      <w:r w:rsidRPr="007C46CD">
        <w:rPr>
          <w:rStyle w:val="NormalCharacter"/>
          <w:rFonts w:ascii="宋体" w:hAnsi="宋体" w:cs="宋体" w:hint="eastAsia"/>
          <w:color w:val="000000"/>
          <w:sz w:val="32"/>
          <w:szCs w:val="32"/>
        </w:rPr>
        <w:t>（二）：人才培养</w:t>
      </w:r>
    </w:p>
    <w:p w14:paraId="7AF76175" w14:textId="2260883B" w:rsidR="005A1EF7" w:rsidRDefault="005A1EF7" w:rsidP="005A1EF7">
      <w:pPr>
        <w:adjustRightInd w:val="0"/>
        <w:snapToGrid w:val="0"/>
        <w:spacing w:line="520" w:lineRule="exact"/>
        <w:ind w:firstLineChars="200" w:firstLine="640"/>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t>1、双方共同开展人才培养和交流，建设实习实训基地，探索校企联合培养人才机制；</w:t>
      </w:r>
    </w:p>
    <w:p w14:paraId="7F62B152" w14:textId="4FB4029A" w:rsidR="005A1EF7" w:rsidRDefault="005A1EF7" w:rsidP="005A1EF7">
      <w:pPr>
        <w:adjustRightInd w:val="0"/>
        <w:snapToGrid w:val="0"/>
        <w:spacing w:line="520" w:lineRule="exact"/>
        <w:ind w:firstLineChars="200" w:firstLine="640"/>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t>2、甲方积极接收乙方学生实习实训，培训行业信息和企业特色，优先接收乙方学生就业；</w:t>
      </w:r>
    </w:p>
    <w:p w14:paraId="0839A5AE" w14:textId="58CD82F8" w:rsidR="005A1EF7" w:rsidRDefault="005A1EF7" w:rsidP="005A1EF7">
      <w:pPr>
        <w:adjustRightInd w:val="0"/>
        <w:snapToGrid w:val="0"/>
        <w:spacing w:line="520" w:lineRule="exact"/>
        <w:ind w:firstLineChars="200" w:firstLine="640"/>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t>3、乙方组织优质教学科研资源，协助甲方员工提升人才队伍素质，赋能甲方创新思维；</w:t>
      </w:r>
    </w:p>
    <w:p w14:paraId="69EB27E5" w14:textId="553036BA" w:rsidR="00340921" w:rsidRDefault="00031D98" w:rsidP="007C46CD">
      <w:pPr>
        <w:adjustRightInd w:val="0"/>
        <w:snapToGrid w:val="0"/>
        <w:spacing w:line="520" w:lineRule="exact"/>
        <w:ind w:firstLineChars="200" w:firstLine="640"/>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t>双方各部门围绕上述合作领域，逐步形成各领域的实质性合作协议。</w:t>
      </w:r>
    </w:p>
    <w:p w14:paraId="7D667C8A" w14:textId="77777777" w:rsidR="00340921" w:rsidRDefault="00031D98" w:rsidP="007C46CD">
      <w:pPr>
        <w:adjustRightInd w:val="0"/>
        <w:snapToGrid w:val="0"/>
        <w:spacing w:line="520" w:lineRule="exact"/>
        <w:rPr>
          <w:rFonts w:ascii="宋体" w:eastAsia="宋体" w:hAnsi="宋体" w:cs="宋体"/>
          <w:b/>
          <w:color w:val="000000" w:themeColor="text1"/>
          <w:sz w:val="32"/>
          <w:szCs w:val="32"/>
        </w:rPr>
      </w:pPr>
      <w:r>
        <w:rPr>
          <w:rFonts w:ascii="宋体" w:eastAsia="宋体" w:hAnsi="宋体" w:cs="宋体" w:hint="eastAsia"/>
          <w:b/>
          <w:color w:val="000000" w:themeColor="text1"/>
          <w:sz w:val="32"/>
          <w:szCs w:val="32"/>
        </w:rPr>
        <w:t>四、责任与义务</w:t>
      </w:r>
    </w:p>
    <w:p w14:paraId="5FC4C01A" w14:textId="77777777" w:rsidR="00340921" w:rsidRDefault="00031D98" w:rsidP="00984A66">
      <w:pPr>
        <w:adjustRightInd w:val="0"/>
        <w:snapToGrid w:val="0"/>
        <w:spacing w:line="520" w:lineRule="exact"/>
        <w:rPr>
          <w:rStyle w:val="NormalCharacter"/>
          <w:rFonts w:ascii="宋体" w:eastAsia="宋体" w:hAnsi="宋体" w:cs="宋体"/>
          <w:color w:val="000000"/>
          <w:sz w:val="32"/>
          <w:szCs w:val="32"/>
        </w:rPr>
      </w:pPr>
      <w:r>
        <w:rPr>
          <w:rStyle w:val="NormalCharacter"/>
          <w:rFonts w:ascii="宋体" w:eastAsia="宋体" w:hAnsi="宋体" w:cs="宋体" w:hint="eastAsia"/>
          <w:color w:val="000000"/>
          <w:sz w:val="32"/>
          <w:szCs w:val="32"/>
        </w:rPr>
        <w:t>（一）此协议为意向文件，不具有法律强制约束效力，不产生各方间的法律义务。</w:t>
      </w:r>
    </w:p>
    <w:p w14:paraId="1A0A9CF5" w14:textId="77777777" w:rsidR="00340921" w:rsidRDefault="00031D98" w:rsidP="00984A66">
      <w:pPr>
        <w:adjustRightInd w:val="0"/>
        <w:snapToGrid w:val="0"/>
        <w:spacing w:line="520" w:lineRule="exact"/>
        <w:rPr>
          <w:rStyle w:val="NormalCharacter"/>
          <w:rFonts w:ascii="宋体" w:eastAsia="宋体" w:hAnsi="宋体" w:cs="宋体"/>
          <w:color w:val="000000"/>
          <w:sz w:val="32"/>
          <w:szCs w:val="32"/>
        </w:rPr>
      </w:pPr>
      <w:r>
        <w:rPr>
          <w:rStyle w:val="NormalCharacter"/>
          <w:rFonts w:ascii="宋体" w:eastAsia="宋体" w:hAnsi="宋体" w:cs="宋体" w:hint="eastAsia"/>
          <w:color w:val="000000"/>
          <w:sz w:val="32"/>
          <w:szCs w:val="32"/>
        </w:rPr>
        <w:t>（二）本协议为双方进行长期合作的战略性指导性文件，双方均认可本协议为确定合作关系的意向性协议、不涉及双方的实质性义务。对后续合作的具体内容，双方另行签订具体合作协议。</w:t>
      </w:r>
    </w:p>
    <w:p w14:paraId="016E2EE6" w14:textId="781B99B8" w:rsidR="00340921" w:rsidRDefault="00031D98" w:rsidP="00984A66">
      <w:pPr>
        <w:adjustRightInd w:val="0"/>
        <w:snapToGrid w:val="0"/>
        <w:spacing w:line="520" w:lineRule="exact"/>
        <w:rPr>
          <w:rStyle w:val="NormalCharacter"/>
          <w:rFonts w:ascii="宋体" w:eastAsia="宋体" w:hAnsi="宋体" w:cs="宋体"/>
          <w:color w:val="000000"/>
          <w:sz w:val="32"/>
          <w:szCs w:val="32"/>
        </w:rPr>
      </w:pPr>
      <w:r>
        <w:rPr>
          <w:rStyle w:val="NormalCharacter"/>
          <w:rFonts w:ascii="宋体" w:eastAsia="宋体" w:hAnsi="宋体" w:cs="宋体" w:hint="eastAsia"/>
          <w:color w:val="000000"/>
          <w:sz w:val="32"/>
          <w:szCs w:val="32"/>
        </w:rPr>
        <w:t>（三）双方不可随意使用对方品牌或扩大宣传</w:t>
      </w:r>
      <w:proofErr w:type="gramStart"/>
      <w:r>
        <w:rPr>
          <w:rStyle w:val="NormalCharacter"/>
          <w:rFonts w:ascii="宋体" w:eastAsia="宋体" w:hAnsi="宋体" w:cs="宋体" w:hint="eastAsia"/>
          <w:color w:val="000000"/>
          <w:sz w:val="32"/>
          <w:szCs w:val="32"/>
        </w:rPr>
        <w:t>本战略</w:t>
      </w:r>
      <w:proofErr w:type="gramEnd"/>
      <w:r>
        <w:rPr>
          <w:rStyle w:val="NormalCharacter"/>
          <w:rFonts w:ascii="宋体" w:eastAsia="宋体" w:hAnsi="宋体" w:cs="宋体" w:hint="eastAsia"/>
          <w:color w:val="000000"/>
          <w:sz w:val="32"/>
          <w:szCs w:val="32"/>
        </w:rPr>
        <w:t>合作协议。合作一方的行为对合作相关方的声誉造成损害的，被损害方有权追究损害方的法律责任。</w:t>
      </w:r>
    </w:p>
    <w:p w14:paraId="7B09D051" w14:textId="77777777" w:rsidR="00340921" w:rsidRDefault="00031D98" w:rsidP="007C46CD">
      <w:pPr>
        <w:adjustRightInd w:val="0"/>
        <w:snapToGrid w:val="0"/>
        <w:spacing w:line="520" w:lineRule="exact"/>
        <w:rPr>
          <w:rFonts w:ascii="宋体" w:eastAsia="宋体" w:hAnsi="宋体" w:cs="宋体"/>
          <w:b/>
          <w:color w:val="000000" w:themeColor="text1"/>
          <w:sz w:val="32"/>
          <w:szCs w:val="32"/>
        </w:rPr>
      </w:pPr>
      <w:r>
        <w:rPr>
          <w:rFonts w:ascii="宋体" w:eastAsia="宋体" w:hAnsi="宋体" w:cs="宋体" w:hint="eastAsia"/>
          <w:b/>
          <w:color w:val="000000" w:themeColor="text1"/>
          <w:sz w:val="32"/>
          <w:szCs w:val="32"/>
        </w:rPr>
        <w:t>五、合作期限</w:t>
      </w:r>
    </w:p>
    <w:p w14:paraId="4289BE6B" w14:textId="60E57CB4" w:rsidR="00340921" w:rsidRDefault="00031D98">
      <w:pPr>
        <w:adjustRightInd w:val="0"/>
        <w:snapToGrid w:val="0"/>
        <w:spacing w:line="520" w:lineRule="exact"/>
        <w:ind w:firstLineChars="200" w:firstLine="640"/>
        <w:rPr>
          <w:rStyle w:val="NormalCharacter"/>
          <w:rFonts w:ascii="宋体" w:eastAsia="宋体" w:hAnsi="宋体" w:cs="宋体"/>
          <w:color w:val="000000"/>
          <w:sz w:val="32"/>
          <w:szCs w:val="32"/>
        </w:rPr>
      </w:pPr>
      <w:r>
        <w:rPr>
          <w:rStyle w:val="NormalCharacter"/>
          <w:rFonts w:ascii="宋体" w:eastAsia="宋体" w:hAnsi="宋体" w:cs="宋体" w:hint="eastAsia"/>
          <w:color w:val="000000"/>
          <w:sz w:val="32"/>
          <w:szCs w:val="32"/>
        </w:rPr>
        <w:t>合作有效期为</w:t>
      </w:r>
      <w:r>
        <w:rPr>
          <w:rStyle w:val="NormalCharacter"/>
          <w:rFonts w:ascii="宋体" w:eastAsia="宋体" w:hAnsi="宋体" w:cs="宋体" w:hint="eastAsia"/>
          <w:color w:val="000000"/>
          <w:sz w:val="32"/>
          <w:szCs w:val="32"/>
          <w:u w:val="single"/>
        </w:rPr>
        <w:t>2</w:t>
      </w:r>
      <w:r>
        <w:rPr>
          <w:rStyle w:val="NormalCharacter"/>
          <w:rFonts w:ascii="宋体" w:eastAsia="宋体" w:hAnsi="宋体" w:cs="宋体" w:hint="eastAsia"/>
          <w:color w:val="000000"/>
          <w:sz w:val="32"/>
          <w:szCs w:val="32"/>
        </w:rPr>
        <w:t>年，后续续签事宜双方另行商定。</w:t>
      </w:r>
    </w:p>
    <w:p w14:paraId="395AF227" w14:textId="77777777" w:rsidR="00340921" w:rsidRDefault="00031D98" w:rsidP="007C46CD">
      <w:pPr>
        <w:adjustRightInd w:val="0"/>
        <w:snapToGrid w:val="0"/>
        <w:spacing w:line="520" w:lineRule="exact"/>
        <w:rPr>
          <w:rFonts w:ascii="宋体" w:eastAsia="宋体" w:hAnsi="宋体" w:cs="宋体"/>
          <w:b/>
          <w:color w:val="000000" w:themeColor="text1"/>
          <w:sz w:val="32"/>
          <w:szCs w:val="32"/>
        </w:rPr>
      </w:pPr>
      <w:r>
        <w:rPr>
          <w:rFonts w:ascii="宋体" w:eastAsia="宋体" w:hAnsi="宋体" w:cs="宋体" w:hint="eastAsia"/>
          <w:b/>
          <w:color w:val="000000" w:themeColor="text1"/>
          <w:sz w:val="32"/>
          <w:szCs w:val="32"/>
        </w:rPr>
        <w:lastRenderedPageBreak/>
        <w:t>六、其他事项</w:t>
      </w:r>
    </w:p>
    <w:p w14:paraId="71088F7E" w14:textId="1E6F931B" w:rsidR="00340921" w:rsidRDefault="00031D98">
      <w:pPr>
        <w:snapToGrid w:val="0"/>
        <w:spacing w:line="520" w:lineRule="exact"/>
        <w:ind w:firstLineChars="202" w:firstLine="646"/>
        <w:rPr>
          <w:rFonts w:ascii="宋体" w:eastAsia="宋体" w:hAnsi="宋体" w:cs="宋体"/>
          <w:i/>
          <w:color w:val="000000" w:themeColor="text1"/>
          <w:sz w:val="32"/>
          <w:szCs w:val="32"/>
        </w:rPr>
      </w:pPr>
      <w:r>
        <w:rPr>
          <w:rStyle w:val="NormalCharacter"/>
          <w:rFonts w:ascii="宋体" w:eastAsia="宋体" w:hAnsi="宋体" w:cs="宋体" w:hint="eastAsia"/>
          <w:color w:val="000000"/>
          <w:sz w:val="32"/>
          <w:szCs w:val="32"/>
        </w:rPr>
        <w:t>本协议由双方授权代表人签字并加盖单位公章，授权代表人在协议上签字视为已经取得了授权，无需另附授权委托书。本协议文本一式</w:t>
      </w:r>
      <w:r>
        <w:rPr>
          <w:rStyle w:val="NormalCharacter"/>
          <w:rFonts w:ascii="宋体" w:eastAsia="宋体" w:hAnsi="宋体" w:cs="宋体" w:hint="eastAsia"/>
          <w:color w:val="000000"/>
          <w:sz w:val="32"/>
          <w:szCs w:val="32"/>
          <w:u w:val="single"/>
        </w:rPr>
        <w:t>肆</w:t>
      </w:r>
      <w:r>
        <w:rPr>
          <w:rStyle w:val="NormalCharacter"/>
          <w:rFonts w:ascii="宋体" w:eastAsia="宋体" w:hAnsi="宋体" w:cs="宋体" w:hint="eastAsia"/>
          <w:color w:val="000000"/>
          <w:sz w:val="32"/>
          <w:szCs w:val="32"/>
        </w:rPr>
        <w:t>份，双方各持</w:t>
      </w:r>
      <w:r>
        <w:rPr>
          <w:rStyle w:val="NormalCharacter"/>
          <w:rFonts w:ascii="宋体" w:eastAsia="宋体" w:hAnsi="宋体" w:cs="宋体" w:hint="eastAsia"/>
          <w:color w:val="000000"/>
          <w:sz w:val="32"/>
          <w:szCs w:val="32"/>
          <w:u w:val="single"/>
        </w:rPr>
        <w:t>贰</w:t>
      </w:r>
      <w:r>
        <w:rPr>
          <w:rStyle w:val="NormalCharacter"/>
          <w:rFonts w:ascii="宋体" w:eastAsia="宋体" w:hAnsi="宋体" w:cs="宋体" w:hint="eastAsia"/>
          <w:color w:val="000000"/>
          <w:sz w:val="32"/>
          <w:szCs w:val="32"/>
        </w:rPr>
        <w:t xml:space="preserve">份存执备忘。       </w:t>
      </w:r>
    </w:p>
    <w:p w14:paraId="1721CF73" w14:textId="77777777" w:rsidR="00340921" w:rsidRDefault="00340921">
      <w:pPr>
        <w:snapToGrid w:val="0"/>
        <w:spacing w:line="360" w:lineRule="auto"/>
        <w:ind w:firstLineChars="202" w:firstLine="649"/>
        <w:rPr>
          <w:rFonts w:ascii="宋体" w:eastAsia="宋体" w:hAnsi="宋体" w:cs="宋体"/>
          <w:b/>
          <w:color w:val="000000" w:themeColor="text1"/>
          <w:sz w:val="32"/>
          <w:szCs w:val="32"/>
        </w:rPr>
      </w:pPr>
    </w:p>
    <w:p w14:paraId="07201C1D" w14:textId="77777777" w:rsidR="00340921" w:rsidRDefault="00340921">
      <w:pPr>
        <w:snapToGrid w:val="0"/>
        <w:spacing w:line="360" w:lineRule="auto"/>
        <w:ind w:firstLineChars="202" w:firstLine="649"/>
        <w:rPr>
          <w:rFonts w:ascii="宋体" w:eastAsia="宋体" w:hAnsi="宋体" w:cs="宋体"/>
          <w:b/>
          <w:color w:val="000000" w:themeColor="text1"/>
          <w:sz w:val="32"/>
          <w:szCs w:val="32"/>
        </w:rPr>
      </w:pPr>
    </w:p>
    <w:p w14:paraId="75E333E3" w14:textId="77777777" w:rsidR="00340921" w:rsidRDefault="00340921">
      <w:pPr>
        <w:snapToGrid w:val="0"/>
        <w:spacing w:line="360" w:lineRule="auto"/>
        <w:ind w:firstLineChars="202" w:firstLine="649"/>
        <w:rPr>
          <w:rFonts w:ascii="宋体" w:eastAsia="宋体" w:hAnsi="宋体" w:cs="宋体"/>
          <w:b/>
          <w:color w:val="000000" w:themeColor="text1"/>
          <w:sz w:val="32"/>
          <w:szCs w:val="32"/>
        </w:rPr>
      </w:pPr>
    </w:p>
    <w:p w14:paraId="284A83E0" w14:textId="77777777" w:rsidR="00340921" w:rsidRDefault="00031D98" w:rsidP="00031D98">
      <w:pPr>
        <w:snapToGrid w:val="0"/>
        <w:spacing w:line="360" w:lineRule="auto"/>
        <w:ind w:left="1680" w:firstLineChars="202" w:firstLine="646"/>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t>甲方：</w:t>
      </w:r>
      <w:r>
        <w:rPr>
          <w:rFonts w:ascii="宋体" w:eastAsia="宋体" w:hAnsi="宋体" w:cs="宋体"/>
          <w:color w:val="000000" w:themeColor="text1"/>
          <w:sz w:val="32"/>
          <w:szCs w:val="32"/>
          <w:u w:val="single"/>
        </w:rPr>
        <w:t xml:space="preserve">  </w:t>
      </w:r>
      <w:proofErr w:type="gramStart"/>
      <w:r>
        <w:rPr>
          <w:rFonts w:ascii="宋体" w:eastAsia="宋体" w:hAnsi="宋体" w:cs="宋体"/>
          <w:color w:val="000000" w:themeColor="text1"/>
          <w:sz w:val="32"/>
          <w:szCs w:val="32"/>
          <w:u w:val="single"/>
        </w:rPr>
        <w:t xml:space="preserve">XXXX  </w:t>
      </w:r>
      <w:r>
        <w:rPr>
          <w:rFonts w:ascii="宋体" w:eastAsia="宋体" w:hAnsi="宋体" w:cs="宋体" w:hint="eastAsia"/>
          <w:color w:val="000000" w:themeColor="text1"/>
          <w:sz w:val="32"/>
          <w:szCs w:val="32"/>
        </w:rPr>
        <w:t>（</w:t>
      </w:r>
      <w:proofErr w:type="gramEnd"/>
      <w:r>
        <w:rPr>
          <w:rFonts w:ascii="宋体" w:eastAsia="宋体" w:hAnsi="宋体" w:cs="宋体" w:hint="eastAsia"/>
          <w:color w:val="000000" w:themeColor="text1"/>
          <w:sz w:val="32"/>
          <w:szCs w:val="32"/>
        </w:rPr>
        <w:t>盖章）</w:t>
      </w:r>
    </w:p>
    <w:p w14:paraId="4DB1FE51" w14:textId="77777777" w:rsidR="00340921" w:rsidRDefault="00031D98" w:rsidP="00031D98">
      <w:pPr>
        <w:snapToGrid w:val="0"/>
        <w:spacing w:line="360" w:lineRule="auto"/>
        <w:ind w:left="1680" w:firstLineChars="202" w:firstLine="646"/>
        <w:rPr>
          <w:rFonts w:ascii="宋体" w:eastAsia="宋体" w:hAnsi="宋体" w:cs="宋体"/>
          <w:color w:val="000000" w:themeColor="text1"/>
          <w:sz w:val="32"/>
          <w:szCs w:val="32"/>
        </w:rPr>
      </w:pPr>
      <w:r>
        <w:rPr>
          <w:rStyle w:val="NormalCharacter"/>
          <w:rFonts w:ascii="宋体" w:eastAsia="宋体" w:hAnsi="宋体" w:cs="宋体" w:hint="eastAsia"/>
          <w:color w:val="000000"/>
          <w:sz w:val="32"/>
          <w:szCs w:val="32"/>
        </w:rPr>
        <w:t>授权代表人</w:t>
      </w:r>
      <w:r>
        <w:rPr>
          <w:rFonts w:ascii="宋体" w:eastAsia="宋体" w:hAnsi="宋体" w:cs="宋体" w:hint="eastAsia"/>
          <w:color w:val="000000" w:themeColor="text1"/>
          <w:sz w:val="32"/>
          <w:szCs w:val="32"/>
        </w:rPr>
        <w:t>：</w:t>
      </w:r>
      <w:r>
        <w:rPr>
          <w:rFonts w:ascii="宋体" w:eastAsia="宋体" w:hAnsi="宋体" w:cs="宋体"/>
          <w:color w:val="000000" w:themeColor="text1"/>
          <w:sz w:val="32"/>
          <w:szCs w:val="32"/>
          <w:u w:val="single"/>
        </w:rPr>
        <w:t xml:space="preserve">                 </w:t>
      </w:r>
    </w:p>
    <w:p w14:paraId="40765061" w14:textId="77777777" w:rsidR="00340921" w:rsidRDefault="00031D98" w:rsidP="00031D98">
      <w:pPr>
        <w:snapToGrid w:val="0"/>
        <w:spacing w:line="360" w:lineRule="auto"/>
        <w:ind w:left="1680" w:firstLineChars="202" w:firstLine="646"/>
        <w:rPr>
          <w:rFonts w:ascii="宋体" w:eastAsia="宋体" w:hAnsi="宋体" w:cs="宋体"/>
          <w:color w:val="000000" w:themeColor="text1"/>
          <w:sz w:val="32"/>
          <w:szCs w:val="32"/>
        </w:rPr>
      </w:pPr>
      <w:r>
        <w:rPr>
          <w:rStyle w:val="NormalCharacter"/>
          <w:rFonts w:ascii="宋体" w:eastAsia="宋体" w:hAnsi="宋体" w:cs="宋体" w:hint="eastAsia"/>
          <w:color w:val="000000"/>
          <w:sz w:val="32"/>
          <w:szCs w:val="32"/>
        </w:rPr>
        <w:t>授权代表人</w:t>
      </w:r>
      <w:r>
        <w:rPr>
          <w:rFonts w:ascii="宋体" w:eastAsia="宋体" w:hAnsi="宋体" w:cs="宋体" w:hint="eastAsia"/>
          <w:color w:val="000000" w:themeColor="text1"/>
          <w:sz w:val="32"/>
          <w:szCs w:val="32"/>
        </w:rPr>
        <w:t>签字：</w:t>
      </w:r>
      <w:r>
        <w:rPr>
          <w:rFonts w:ascii="宋体" w:eastAsia="宋体" w:hAnsi="宋体" w:cs="宋体"/>
          <w:color w:val="000000" w:themeColor="text1"/>
          <w:sz w:val="32"/>
          <w:szCs w:val="32"/>
          <w:u w:val="single"/>
        </w:rPr>
        <w:t xml:space="preserve">                     </w:t>
      </w:r>
    </w:p>
    <w:p w14:paraId="15F662BF" w14:textId="77777777" w:rsidR="00340921" w:rsidRDefault="00031D98" w:rsidP="00031D98">
      <w:pPr>
        <w:snapToGrid w:val="0"/>
        <w:spacing w:line="360" w:lineRule="auto"/>
        <w:ind w:left="1680" w:firstLineChars="202" w:firstLine="646"/>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t xml:space="preserve">日期: </w:t>
      </w:r>
      <w:r>
        <w:rPr>
          <w:rFonts w:ascii="宋体" w:eastAsia="宋体" w:hAnsi="宋体" w:cs="宋体"/>
          <w:color w:val="000000" w:themeColor="text1"/>
          <w:sz w:val="32"/>
          <w:szCs w:val="32"/>
          <w:u w:val="single"/>
        </w:rPr>
        <w:t xml:space="preserve">                     </w:t>
      </w:r>
    </w:p>
    <w:p w14:paraId="2836F422" w14:textId="5EEDDEC7" w:rsidR="00340921" w:rsidRDefault="00340921" w:rsidP="00031D98">
      <w:pPr>
        <w:snapToGrid w:val="0"/>
        <w:spacing w:line="360" w:lineRule="auto"/>
        <w:ind w:left="1680" w:firstLineChars="202" w:firstLine="646"/>
        <w:rPr>
          <w:rFonts w:ascii="宋体" w:eastAsia="宋体" w:hAnsi="宋体" w:cs="宋体"/>
          <w:color w:val="000000" w:themeColor="text1"/>
          <w:sz w:val="32"/>
          <w:szCs w:val="32"/>
        </w:rPr>
      </w:pPr>
    </w:p>
    <w:p w14:paraId="66886CE1" w14:textId="77777777" w:rsidR="00031D98" w:rsidRDefault="00031D98" w:rsidP="00031D98">
      <w:pPr>
        <w:snapToGrid w:val="0"/>
        <w:spacing w:line="360" w:lineRule="auto"/>
        <w:ind w:left="1680" w:firstLineChars="202" w:firstLine="646"/>
        <w:rPr>
          <w:rFonts w:ascii="宋体" w:eastAsia="宋体" w:hAnsi="宋体" w:cs="宋体"/>
          <w:color w:val="000000" w:themeColor="text1"/>
          <w:sz w:val="32"/>
          <w:szCs w:val="32"/>
        </w:rPr>
      </w:pPr>
    </w:p>
    <w:p w14:paraId="5F407F69" w14:textId="77777777" w:rsidR="00340921" w:rsidRDefault="00031D98" w:rsidP="00031D98">
      <w:pPr>
        <w:snapToGrid w:val="0"/>
        <w:spacing w:line="360" w:lineRule="auto"/>
        <w:ind w:left="1680" w:firstLineChars="202" w:firstLine="646"/>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t>乙方：</w:t>
      </w:r>
      <w:r>
        <w:rPr>
          <w:rFonts w:ascii="宋体" w:eastAsia="宋体" w:hAnsi="宋体" w:cs="宋体" w:hint="eastAsia"/>
          <w:color w:val="000000" w:themeColor="text1"/>
          <w:sz w:val="32"/>
          <w:szCs w:val="32"/>
          <w:u w:val="single"/>
        </w:rPr>
        <w:t xml:space="preserve"> 广东以色列理工学院 </w:t>
      </w:r>
      <w:r>
        <w:rPr>
          <w:rFonts w:ascii="宋体" w:eastAsia="宋体" w:hAnsi="宋体" w:cs="宋体" w:hint="eastAsia"/>
          <w:color w:val="000000" w:themeColor="text1"/>
          <w:sz w:val="32"/>
          <w:szCs w:val="32"/>
        </w:rPr>
        <w:t>（盖章）</w:t>
      </w:r>
    </w:p>
    <w:p w14:paraId="4864CECA" w14:textId="77777777" w:rsidR="00340921" w:rsidRDefault="00031D98" w:rsidP="00031D98">
      <w:pPr>
        <w:snapToGrid w:val="0"/>
        <w:spacing w:line="360" w:lineRule="auto"/>
        <w:ind w:left="1680" w:firstLineChars="202" w:firstLine="646"/>
        <w:rPr>
          <w:rFonts w:ascii="宋体" w:eastAsia="宋体" w:hAnsi="宋体" w:cs="宋体"/>
          <w:color w:val="000000" w:themeColor="text1"/>
          <w:sz w:val="32"/>
          <w:szCs w:val="32"/>
        </w:rPr>
      </w:pPr>
      <w:r>
        <w:rPr>
          <w:rStyle w:val="NormalCharacter"/>
          <w:rFonts w:ascii="宋体" w:eastAsia="宋体" w:hAnsi="宋体" w:cs="宋体" w:hint="eastAsia"/>
          <w:color w:val="000000"/>
          <w:sz w:val="32"/>
          <w:szCs w:val="32"/>
        </w:rPr>
        <w:t>授权代表人</w:t>
      </w:r>
      <w:r>
        <w:rPr>
          <w:rFonts w:ascii="宋体" w:eastAsia="宋体" w:hAnsi="宋体" w:cs="宋体" w:hint="eastAsia"/>
          <w:color w:val="000000" w:themeColor="text1"/>
          <w:sz w:val="32"/>
          <w:szCs w:val="32"/>
        </w:rPr>
        <w:t>：</w:t>
      </w:r>
      <w:r>
        <w:rPr>
          <w:rFonts w:ascii="宋体" w:eastAsia="宋体" w:hAnsi="宋体" w:cs="宋体"/>
          <w:color w:val="000000" w:themeColor="text1"/>
          <w:sz w:val="32"/>
          <w:szCs w:val="32"/>
          <w:u w:val="single"/>
        </w:rPr>
        <w:t xml:space="preserve">                 </w:t>
      </w:r>
    </w:p>
    <w:p w14:paraId="5E5DE795" w14:textId="77777777" w:rsidR="00340921" w:rsidRDefault="00031D98" w:rsidP="00031D98">
      <w:pPr>
        <w:snapToGrid w:val="0"/>
        <w:spacing w:line="360" w:lineRule="auto"/>
        <w:ind w:left="1680" w:firstLineChars="202" w:firstLine="646"/>
        <w:rPr>
          <w:rFonts w:ascii="宋体" w:eastAsia="宋体" w:hAnsi="宋体" w:cs="宋体"/>
          <w:color w:val="000000" w:themeColor="text1"/>
          <w:sz w:val="32"/>
          <w:szCs w:val="32"/>
        </w:rPr>
      </w:pPr>
      <w:r>
        <w:rPr>
          <w:rStyle w:val="NormalCharacter"/>
          <w:rFonts w:ascii="宋体" w:eastAsia="宋体" w:hAnsi="宋体" w:cs="宋体" w:hint="eastAsia"/>
          <w:color w:val="000000"/>
          <w:sz w:val="32"/>
          <w:szCs w:val="32"/>
        </w:rPr>
        <w:t>授权代表人</w:t>
      </w:r>
      <w:r>
        <w:rPr>
          <w:rFonts w:ascii="宋体" w:eastAsia="宋体" w:hAnsi="宋体" w:cs="宋体" w:hint="eastAsia"/>
          <w:color w:val="000000" w:themeColor="text1"/>
          <w:sz w:val="32"/>
          <w:szCs w:val="32"/>
        </w:rPr>
        <w:t>签字：</w:t>
      </w:r>
      <w:r>
        <w:rPr>
          <w:rFonts w:ascii="宋体" w:eastAsia="宋体" w:hAnsi="宋体" w:cs="宋体"/>
          <w:color w:val="000000" w:themeColor="text1"/>
          <w:sz w:val="32"/>
          <w:szCs w:val="32"/>
          <w:u w:val="single"/>
        </w:rPr>
        <w:t xml:space="preserve">                     </w:t>
      </w:r>
    </w:p>
    <w:p w14:paraId="538A34EA" w14:textId="77777777" w:rsidR="00340921" w:rsidRDefault="00031D98" w:rsidP="00031D98">
      <w:pPr>
        <w:snapToGrid w:val="0"/>
        <w:spacing w:line="360" w:lineRule="auto"/>
        <w:ind w:left="1680" w:firstLineChars="202" w:firstLine="646"/>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t xml:space="preserve">日期: </w:t>
      </w:r>
      <w:r>
        <w:rPr>
          <w:rFonts w:ascii="宋体" w:eastAsia="宋体" w:hAnsi="宋体" w:cs="宋体"/>
          <w:color w:val="000000" w:themeColor="text1"/>
          <w:sz w:val="32"/>
          <w:szCs w:val="32"/>
          <w:u w:val="single"/>
        </w:rPr>
        <w:t xml:space="preserve">                     </w:t>
      </w:r>
    </w:p>
    <w:sectPr w:rsidR="003409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68A1F" w14:textId="77777777" w:rsidR="00406A63" w:rsidRDefault="00406A63">
      <w:r>
        <w:separator/>
      </w:r>
    </w:p>
  </w:endnote>
  <w:endnote w:type="continuationSeparator" w:id="0">
    <w:p w14:paraId="52D2EA6F" w14:textId="77777777" w:rsidR="00406A63" w:rsidRDefault="00406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102659"/>
    </w:sdtPr>
    <w:sdtEndPr/>
    <w:sdtContent>
      <w:p w14:paraId="05C21363" w14:textId="77777777" w:rsidR="00340921" w:rsidRDefault="00031D98">
        <w:pPr>
          <w:pStyle w:val="Footer"/>
          <w:jc w:val="center"/>
        </w:pPr>
        <w:r>
          <w:fldChar w:fldCharType="begin"/>
        </w:r>
        <w:r>
          <w:instrText>PAGE   \* MERGEFORMAT</w:instrText>
        </w:r>
        <w:r>
          <w:fldChar w:fldCharType="separate"/>
        </w:r>
        <w:r>
          <w:rPr>
            <w:lang w:val="zh-CN"/>
          </w:rPr>
          <w:t>6</w:t>
        </w:r>
        <w:r>
          <w:fldChar w:fldCharType="end"/>
        </w:r>
      </w:p>
    </w:sdtContent>
  </w:sdt>
  <w:p w14:paraId="016E5EE9" w14:textId="77777777" w:rsidR="00340921" w:rsidRDefault="00340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0782F" w14:textId="77777777" w:rsidR="00340921" w:rsidRDefault="00340921">
    <w:pPr>
      <w:pStyle w:val="Footer"/>
      <w:jc w:val="center"/>
    </w:pPr>
  </w:p>
  <w:p w14:paraId="1A8F71DD" w14:textId="77777777" w:rsidR="00340921" w:rsidRDefault="00340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785E8" w14:textId="77777777" w:rsidR="00406A63" w:rsidRDefault="00406A63">
      <w:r>
        <w:separator/>
      </w:r>
    </w:p>
  </w:footnote>
  <w:footnote w:type="continuationSeparator" w:id="0">
    <w:p w14:paraId="14AF5763" w14:textId="77777777" w:rsidR="00406A63" w:rsidRDefault="00406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JiNDM1YThkOGUxZThkMzRiYzJiNzI2NDM1NWI5NjcifQ=="/>
  </w:docVars>
  <w:rsids>
    <w:rsidRoot w:val="0006569A"/>
    <w:rsid w:val="00010A2B"/>
    <w:rsid w:val="00010F65"/>
    <w:rsid w:val="00012994"/>
    <w:rsid w:val="00017199"/>
    <w:rsid w:val="000203A9"/>
    <w:rsid w:val="00022898"/>
    <w:rsid w:val="00022FA8"/>
    <w:rsid w:val="00025188"/>
    <w:rsid w:val="000301AC"/>
    <w:rsid w:val="00031D98"/>
    <w:rsid w:val="0003246B"/>
    <w:rsid w:val="00035787"/>
    <w:rsid w:val="00037033"/>
    <w:rsid w:val="00037BB8"/>
    <w:rsid w:val="00044938"/>
    <w:rsid w:val="00045740"/>
    <w:rsid w:val="00050FD9"/>
    <w:rsid w:val="00051099"/>
    <w:rsid w:val="000527F8"/>
    <w:rsid w:val="00053115"/>
    <w:rsid w:val="00056AD1"/>
    <w:rsid w:val="00057584"/>
    <w:rsid w:val="000577C7"/>
    <w:rsid w:val="00060CDC"/>
    <w:rsid w:val="0006389B"/>
    <w:rsid w:val="0006569A"/>
    <w:rsid w:val="00074028"/>
    <w:rsid w:val="00084D3C"/>
    <w:rsid w:val="000911C5"/>
    <w:rsid w:val="00096573"/>
    <w:rsid w:val="00096631"/>
    <w:rsid w:val="000A2866"/>
    <w:rsid w:val="000A58D5"/>
    <w:rsid w:val="000A5CE2"/>
    <w:rsid w:val="000C064D"/>
    <w:rsid w:val="000C6C9C"/>
    <w:rsid w:val="000D11D2"/>
    <w:rsid w:val="000D12FD"/>
    <w:rsid w:val="000D4349"/>
    <w:rsid w:val="000D62F3"/>
    <w:rsid w:val="000D6954"/>
    <w:rsid w:val="000E147E"/>
    <w:rsid w:val="000E2C27"/>
    <w:rsid w:val="000E4B93"/>
    <w:rsid w:val="000F064A"/>
    <w:rsid w:val="000F2687"/>
    <w:rsid w:val="000F4EC9"/>
    <w:rsid w:val="000F5912"/>
    <w:rsid w:val="00105172"/>
    <w:rsid w:val="00105834"/>
    <w:rsid w:val="001231B1"/>
    <w:rsid w:val="00126A0B"/>
    <w:rsid w:val="001307EF"/>
    <w:rsid w:val="00134D84"/>
    <w:rsid w:val="001362FF"/>
    <w:rsid w:val="00145055"/>
    <w:rsid w:val="00145969"/>
    <w:rsid w:val="00147073"/>
    <w:rsid w:val="00154FC6"/>
    <w:rsid w:val="00155199"/>
    <w:rsid w:val="00155F0E"/>
    <w:rsid w:val="001572C3"/>
    <w:rsid w:val="00161A1D"/>
    <w:rsid w:val="001674AB"/>
    <w:rsid w:val="00167613"/>
    <w:rsid w:val="0016766F"/>
    <w:rsid w:val="001713D3"/>
    <w:rsid w:val="00173F26"/>
    <w:rsid w:val="00176117"/>
    <w:rsid w:val="00195A9B"/>
    <w:rsid w:val="001A5AF9"/>
    <w:rsid w:val="001A603F"/>
    <w:rsid w:val="001A6119"/>
    <w:rsid w:val="001A6ED0"/>
    <w:rsid w:val="001B47B2"/>
    <w:rsid w:val="001B574C"/>
    <w:rsid w:val="001B6562"/>
    <w:rsid w:val="001C37E9"/>
    <w:rsid w:val="001C4950"/>
    <w:rsid w:val="001C4CC7"/>
    <w:rsid w:val="001C4F7B"/>
    <w:rsid w:val="001C6A9D"/>
    <w:rsid w:val="001C6F8B"/>
    <w:rsid w:val="001D2FFE"/>
    <w:rsid w:val="001D3AE0"/>
    <w:rsid w:val="001D3C8E"/>
    <w:rsid w:val="001E0620"/>
    <w:rsid w:val="001E0BFE"/>
    <w:rsid w:val="001E6903"/>
    <w:rsid w:val="001F21E6"/>
    <w:rsid w:val="001F2965"/>
    <w:rsid w:val="001F483E"/>
    <w:rsid w:val="001F7BBF"/>
    <w:rsid w:val="00201E42"/>
    <w:rsid w:val="00203E38"/>
    <w:rsid w:val="0021197F"/>
    <w:rsid w:val="002138A5"/>
    <w:rsid w:val="002140D5"/>
    <w:rsid w:val="0021602B"/>
    <w:rsid w:val="0022032B"/>
    <w:rsid w:val="0022400B"/>
    <w:rsid w:val="00224685"/>
    <w:rsid w:val="00227E90"/>
    <w:rsid w:val="0023039F"/>
    <w:rsid w:val="00232193"/>
    <w:rsid w:val="00233BAF"/>
    <w:rsid w:val="00235963"/>
    <w:rsid w:val="00235C4C"/>
    <w:rsid w:val="00243BA0"/>
    <w:rsid w:val="002569CC"/>
    <w:rsid w:val="00257E9F"/>
    <w:rsid w:val="00263BC8"/>
    <w:rsid w:val="00265B23"/>
    <w:rsid w:val="0026728D"/>
    <w:rsid w:val="002713F9"/>
    <w:rsid w:val="0027467A"/>
    <w:rsid w:val="00281785"/>
    <w:rsid w:val="00286A74"/>
    <w:rsid w:val="00286E4E"/>
    <w:rsid w:val="00296112"/>
    <w:rsid w:val="00296E96"/>
    <w:rsid w:val="0029781D"/>
    <w:rsid w:val="002A0272"/>
    <w:rsid w:val="002A1FF5"/>
    <w:rsid w:val="002A37B6"/>
    <w:rsid w:val="002A6736"/>
    <w:rsid w:val="002B245F"/>
    <w:rsid w:val="002B3BDF"/>
    <w:rsid w:val="002B5137"/>
    <w:rsid w:val="002B7614"/>
    <w:rsid w:val="002C31B0"/>
    <w:rsid w:val="002D0C5C"/>
    <w:rsid w:val="002D2115"/>
    <w:rsid w:val="002D39BC"/>
    <w:rsid w:val="002D5D3D"/>
    <w:rsid w:val="002D76CA"/>
    <w:rsid w:val="002E2978"/>
    <w:rsid w:val="002E66DD"/>
    <w:rsid w:val="002E79F0"/>
    <w:rsid w:val="002F2084"/>
    <w:rsid w:val="002F58DD"/>
    <w:rsid w:val="002F6D1A"/>
    <w:rsid w:val="002F7401"/>
    <w:rsid w:val="00301797"/>
    <w:rsid w:val="00307CE9"/>
    <w:rsid w:val="00315B9B"/>
    <w:rsid w:val="0031736C"/>
    <w:rsid w:val="003224C9"/>
    <w:rsid w:val="003225F3"/>
    <w:rsid w:val="00332321"/>
    <w:rsid w:val="003374F3"/>
    <w:rsid w:val="003379BB"/>
    <w:rsid w:val="00340783"/>
    <w:rsid w:val="00340921"/>
    <w:rsid w:val="00342D0D"/>
    <w:rsid w:val="00343556"/>
    <w:rsid w:val="00343FFE"/>
    <w:rsid w:val="0034558C"/>
    <w:rsid w:val="003474A9"/>
    <w:rsid w:val="00347A72"/>
    <w:rsid w:val="00356340"/>
    <w:rsid w:val="003611B3"/>
    <w:rsid w:val="00367CDA"/>
    <w:rsid w:val="00371CC4"/>
    <w:rsid w:val="00374C1C"/>
    <w:rsid w:val="0037631C"/>
    <w:rsid w:val="0037768E"/>
    <w:rsid w:val="0038103A"/>
    <w:rsid w:val="00397F6F"/>
    <w:rsid w:val="00397FEC"/>
    <w:rsid w:val="003A1C77"/>
    <w:rsid w:val="003A25C9"/>
    <w:rsid w:val="003A30B1"/>
    <w:rsid w:val="003A5AC3"/>
    <w:rsid w:val="003B3547"/>
    <w:rsid w:val="003B3F78"/>
    <w:rsid w:val="003B6D82"/>
    <w:rsid w:val="003C3EB7"/>
    <w:rsid w:val="003D0DF5"/>
    <w:rsid w:val="003D169F"/>
    <w:rsid w:val="003D2CD3"/>
    <w:rsid w:val="003E2458"/>
    <w:rsid w:val="003E282F"/>
    <w:rsid w:val="003E331F"/>
    <w:rsid w:val="003E51D6"/>
    <w:rsid w:val="003F1D32"/>
    <w:rsid w:val="003F21DA"/>
    <w:rsid w:val="003F2D17"/>
    <w:rsid w:val="004000AF"/>
    <w:rsid w:val="00400ED8"/>
    <w:rsid w:val="00403317"/>
    <w:rsid w:val="004055AE"/>
    <w:rsid w:val="00406A63"/>
    <w:rsid w:val="004115BB"/>
    <w:rsid w:val="00413AA8"/>
    <w:rsid w:val="004154E5"/>
    <w:rsid w:val="00421980"/>
    <w:rsid w:val="00422CE9"/>
    <w:rsid w:val="004233DC"/>
    <w:rsid w:val="0042415A"/>
    <w:rsid w:val="004251DA"/>
    <w:rsid w:val="0042794F"/>
    <w:rsid w:val="004307A0"/>
    <w:rsid w:val="0043145E"/>
    <w:rsid w:val="00440053"/>
    <w:rsid w:val="004402A2"/>
    <w:rsid w:val="00444377"/>
    <w:rsid w:val="00454430"/>
    <w:rsid w:val="00455382"/>
    <w:rsid w:val="00462C3B"/>
    <w:rsid w:val="0046628A"/>
    <w:rsid w:val="00466CE4"/>
    <w:rsid w:val="00466F02"/>
    <w:rsid w:val="00472EF3"/>
    <w:rsid w:val="00474C2B"/>
    <w:rsid w:val="004759A9"/>
    <w:rsid w:val="00477243"/>
    <w:rsid w:val="004821A0"/>
    <w:rsid w:val="00484266"/>
    <w:rsid w:val="00491CD0"/>
    <w:rsid w:val="004926F4"/>
    <w:rsid w:val="00492A24"/>
    <w:rsid w:val="004938A1"/>
    <w:rsid w:val="004A1831"/>
    <w:rsid w:val="004B1CE3"/>
    <w:rsid w:val="004B59F1"/>
    <w:rsid w:val="004C6217"/>
    <w:rsid w:val="004D19A6"/>
    <w:rsid w:val="004D4C8A"/>
    <w:rsid w:val="004D4E93"/>
    <w:rsid w:val="004E1198"/>
    <w:rsid w:val="004E242A"/>
    <w:rsid w:val="004E4BD0"/>
    <w:rsid w:val="004E74FC"/>
    <w:rsid w:val="004F5690"/>
    <w:rsid w:val="004F6C9A"/>
    <w:rsid w:val="00500B8E"/>
    <w:rsid w:val="0050357E"/>
    <w:rsid w:val="0051390C"/>
    <w:rsid w:val="00514CED"/>
    <w:rsid w:val="00515DB0"/>
    <w:rsid w:val="00526972"/>
    <w:rsid w:val="005364DC"/>
    <w:rsid w:val="00537900"/>
    <w:rsid w:val="00540001"/>
    <w:rsid w:val="00540B86"/>
    <w:rsid w:val="00541FE7"/>
    <w:rsid w:val="00544A31"/>
    <w:rsid w:val="005500B4"/>
    <w:rsid w:val="00550D44"/>
    <w:rsid w:val="00551843"/>
    <w:rsid w:val="005565BA"/>
    <w:rsid w:val="00563292"/>
    <w:rsid w:val="0056674D"/>
    <w:rsid w:val="00570C51"/>
    <w:rsid w:val="00570CA1"/>
    <w:rsid w:val="00573E05"/>
    <w:rsid w:val="00573F1A"/>
    <w:rsid w:val="005776ED"/>
    <w:rsid w:val="00580047"/>
    <w:rsid w:val="00580857"/>
    <w:rsid w:val="00586BBD"/>
    <w:rsid w:val="00587A2B"/>
    <w:rsid w:val="00590BC8"/>
    <w:rsid w:val="005922F5"/>
    <w:rsid w:val="005940E7"/>
    <w:rsid w:val="005A0060"/>
    <w:rsid w:val="005A0420"/>
    <w:rsid w:val="005A1EF7"/>
    <w:rsid w:val="005A6CD4"/>
    <w:rsid w:val="005B75BB"/>
    <w:rsid w:val="005C29BD"/>
    <w:rsid w:val="005C321B"/>
    <w:rsid w:val="005C3D83"/>
    <w:rsid w:val="005C5B7D"/>
    <w:rsid w:val="005C7E7F"/>
    <w:rsid w:val="005D0568"/>
    <w:rsid w:val="005D627A"/>
    <w:rsid w:val="005E1C87"/>
    <w:rsid w:val="005F2CBD"/>
    <w:rsid w:val="005F2E46"/>
    <w:rsid w:val="00600EC4"/>
    <w:rsid w:val="00602645"/>
    <w:rsid w:val="00603C5F"/>
    <w:rsid w:val="00606F96"/>
    <w:rsid w:val="00606FC3"/>
    <w:rsid w:val="006074A8"/>
    <w:rsid w:val="00613A06"/>
    <w:rsid w:val="00615627"/>
    <w:rsid w:val="006177FE"/>
    <w:rsid w:val="00632BEC"/>
    <w:rsid w:val="00632C20"/>
    <w:rsid w:val="006421C4"/>
    <w:rsid w:val="006435EC"/>
    <w:rsid w:val="00650827"/>
    <w:rsid w:val="006515C4"/>
    <w:rsid w:val="00652062"/>
    <w:rsid w:val="00652CE9"/>
    <w:rsid w:val="0065427B"/>
    <w:rsid w:val="00654B4A"/>
    <w:rsid w:val="006553EF"/>
    <w:rsid w:val="00655780"/>
    <w:rsid w:val="00655929"/>
    <w:rsid w:val="00667A5D"/>
    <w:rsid w:val="0067598F"/>
    <w:rsid w:val="00685691"/>
    <w:rsid w:val="00686E42"/>
    <w:rsid w:val="00690069"/>
    <w:rsid w:val="0069158B"/>
    <w:rsid w:val="00696FBE"/>
    <w:rsid w:val="006A0BFE"/>
    <w:rsid w:val="006B0CE6"/>
    <w:rsid w:val="006B361A"/>
    <w:rsid w:val="006C054C"/>
    <w:rsid w:val="006C795E"/>
    <w:rsid w:val="006D2B63"/>
    <w:rsid w:val="006D3344"/>
    <w:rsid w:val="006E0205"/>
    <w:rsid w:val="006E1134"/>
    <w:rsid w:val="006E2C7D"/>
    <w:rsid w:val="006E33C4"/>
    <w:rsid w:val="006E71BB"/>
    <w:rsid w:val="006E7FA3"/>
    <w:rsid w:val="006F1604"/>
    <w:rsid w:val="006F2B3A"/>
    <w:rsid w:val="006F5F9F"/>
    <w:rsid w:val="00700E1B"/>
    <w:rsid w:val="007010B7"/>
    <w:rsid w:val="007042F3"/>
    <w:rsid w:val="00713629"/>
    <w:rsid w:val="00727CE8"/>
    <w:rsid w:val="0073012C"/>
    <w:rsid w:val="00731307"/>
    <w:rsid w:val="00737A37"/>
    <w:rsid w:val="00746684"/>
    <w:rsid w:val="00754161"/>
    <w:rsid w:val="00763D4C"/>
    <w:rsid w:val="00764AAF"/>
    <w:rsid w:val="007662B4"/>
    <w:rsid w:val="00767978"/>
    <w:rsid w:val="00767D81"/>
    <w:rsid w:val="007701D8"/>
    <w:rsid w:val="00775472"/>
    <w:rsid w:val="0077741D"/>
    <w:rsid w:val="00777D9A"/>
    <w:rsid w:val="00777F4F"/>
    <w:rsid w:val="00795688"/>
    <w:rsid w:val="00795E90"/>
    <w:rsid w:val="00796F16"/>
    <w:rsid w:val="007A1A36"/>
    <w:rsid w:val="007A57C6"/>
    <w:rsid w:val="007B0674"/>
    <w:rsid w:val="007B1552"/>
    <w:rsid w:val="007B16D8"/>
    <w:rsid w:val="007C279F"/>
    <w:rsid w:val="007C408F"/>
    <w:rsid w:val="007C46CD"/>
    <w:rsid w:val="007C770F"/>
    <w:rsid w:val="007D4418"/>
    <w:rsid w:val="007D6DBD"/>
    <w:rsid w:val="007D7231"/>
    <w:rsid w:val="007D7E3A"/>
    <w:rsid w:val="007E1ADE"/>
    <w:rsid w:val="007E50B4"/>
    <w:rsid w:val="007F20FF"/>
    <w:rsid w:val="007F3059"/>
    <w:rsid w:val="007F5994"/>
    <w:rsid w:val="007F6975"/>
    <w:rsid w:val="00803B64"/>
    <w:rsid w:val="008070D8"/>
    <w:rsid w:val="0081138B"/>
    <w:rsid w:val="008142FF"/>
    <w:rsid w:val="0081455B"/>
    <w:rsid w:val="00817072"/>
    <w:rsid w:val="00817400"/>
    <w:rsid w:val="00823F76"/>
    <w:rsid w:val="00825D72"/>
    <w:rsid w:val="00826E05"/>
    <w:rsid w:val="0083229F"/>
    <w:rsid w:val="00841EC0"/>
    <w:rsid w:val="0084467D"/>
    <w:rsid w:val="00845BED"/>
    <w:rsid w:val="008513F2"/>
    <w:rsid w:val="00861AAB"/>
    <w:rsid w:val="00862999"/>
    <w:rsid w:val="00867546"/>
    <w:rsid w:val="0087067A"/>
    <w:rsid w:val="0087437E"/>
    <w:rsid w:val="0087761A"/>
    <w:rsid w:val="00891F4A"/>
    <w:rsid w:val="00892583"/>
    <w:rsid w:val="008925DD"/>
    <w:rsid w:val="00897F90"/>
    <w:rsid w:val="008A1CE9"/>
    <w:rsid w:val="008A30E2"/>
    <w:rsid w:val="008A54A0"/>
    <w:rsid w:val="008A6323"/>
    <w:rsid w:val="008B4B90"/>
    <w:rsid w:val="008B7D1B"/>
    <w:rsid w:val="008C4023"/>
    <w:rsid w:val="008D1D46"/>
    <w:rsid w:val="008D7A50"/>
    <w:rsid w:val="008E36E0"/>
    <w:rsid w:val="008E4C33"/>
    <w:rsid w:val="008F57E6"/>
    <w:rsid w:val="008F5D59"/>
    <w:rsid w:val="008F6B6E"/>
    <w:rsid w:val="00903B88"/>
    <w:rsid w:val="009051D5"/>
    <w:rsid w:val="0090580A"/>
    <w:rsid w:val="00911D12"/>
    <w:rsid w:val="00912998"/>
    <w:rsid w:val="009157EE"/>
    <w:rsid w:val="00916C2A"/>
    <w:rsid w:val="0092243E"/>
    <w:rsid w:val="00922B99"/>
    <w:rsid w:val="00923C3D"/>
    <w:rsid w:val="00927A54"/>
    <w:rsid w:val="00932F8D"/>
    <w:rsid w:val="009418B1"/>
    <w:rsid w:val="009422E8"/>
    <w:rsid w:val="009446A4"/>
    <w:rsid w:val="00946A61"/>
    <w:rsid w:val="00950463"/>
    <w:rsid w:val="009512FA"/>
    <w:rsid w:val="00951CBD"/>
    <w:rsid w:val="00951F83"/>
    <w:rsid w:val="00961B5B"/>
    <w:rsid w:val="00964714"/>
    <w:rsid w:val="00971E32"/>
    <w:rsid w:val="00972E39"/>
    <w:rsid w:val="0097520C"/>
    <w:rsid w:val="00975548"/>
    <w:rsid w:val="00976492"/>
    <w:rsid w:val="00976F00"/>
    <w:rsid w:val="009829A4"/>
    <w:rsid w:val="00983B25"/>
    <w:rsid w:val="00984A66"/>
    <w:rsid w:val="00990144"/>
    <w:rsid w:val="009A4D15"/>
    <w:rsid w:val="009B197C"/>
    <w:rsid w:val="009C2CB1"/>
    <w:rsid w:val="009D0803"/>
    <w:rsid w:val="009D7160"/>
    <w:rsid w:val="009E0CA3"/>
    <w:rsid w:val="009E4556"/>
    <w:rsid w:val="009E5AB0"/>
    <w:rsid w:val="009E6DCF"/>
    <w:rsid w:val="009E783D"/>
    <w:rsid w:val="009F01F8"/>
    <w:rsid w:val="009F11B9"/>
    <w:rsid w:val="00A0374C"/>
    <w:rsid w:val="00A04C36"/>
    <w:rsid w:val="00A05251"/>
    <w:rsid w:val="00A149C1"/>
    <w:rsid w:val="00A30DE0"/>
    <w:rsid w:val="00A419DA"/>
    <w:rsid w:val="00A43335"/>
    <w:rsid w:val="00A43B5D"/>
    <w:rsid w:val="00A44025"/>
    <w:rsid w:val="00A440FA"/>
    <w:rsid w:val="00A47AAD"/>
    <w:rsid w:val="00A507BC"/>
    <w:rsid w:val="00A53289"/>
    <w:rsid w:val="00A53479"/>
    <w:rsid w:val="00A60E60"/>
    <w:rsid w:val="00A6154A"/>
    <w:rsid w:val="00A63663"/>
    <w:rsid w:val="00A64766"/>
    <w:rsid w:val="00A65A2F"/>
    <w:rsid w:val="00A65C15"/>
    <w:rsid w:val="00A666AB"/>
    <w:rsid w:val="00A6727A"/>
    <w:rsid w:val="00A67BB2"/>
    <w:rsid w:val="00A705F9"/>
    <w:rsid w:val="00A727D1"/>
    <w:rsid w:val="00A728C6"/>
    <w:rsid w:val="00A74BA6"/>
    <w:rsid w:val="00A7761C"/>
    <w:rsid w:val="00A77EB7"/>
    <w:rsid w:val="00A82994"/>
    <w:rsid w:val="00A85319"/>
    <w:rsid w:val="00A86A0F"/>
    <w:rsid w:val="00A90BD4"/>
    <w:rsid w:val="00A93019"/>
    <w:rsid w:val="00A932D0"/>
    <w:rsid w:val="00A94D0F"/>
    <w:rsid w:val="00A97C1E"/>
    <w:rsid w:val="00AA10E1"/>
    <w:rsid w:val="00AA3DC8"/>
    <w:rsid w:val="00AA4E47"/>
    <w:rsid w:val="00AB366B"/>
    <w:rsid w:val="00AB4AC9"/>
    <w:rsid w:val="00AB617E"/>
    <w:rsid w:val="00AB6300"/>
    <w:rsid w:val="00AB7D7D"/>
    <w:rsid w:val="00AC252E"/>
    <w:rsid w:val="00AC3E2C"/>
    <w:rsid w:val="00AC3EBC"/>
    <w:rsid w:val="00AC4339"/>
    <w:rsid w:val="00AC55F9"/>
    <w:rsid w:val="00AC66EF"/>
    <w:rsid w:val="00AD0BDF"/>
    <w:rsid w:val="00AD57C9"/>
    <w:rsid w:val="00AE09DF"/>
    <w:rsid w:val="00AE4020"/>
    <w:rsid w:val="00AE6FF1"/>
    <w:rsid w:val="00AE7039"/>
    <w:rsid w:val="00AF7AF8"/>
    <w:rsid w:val="00B011F1"/>
    <w:rsid w:val="00B030F5"/>
    <w:rsid w:val="00B03A38"/>
    <w:rsid w:val="00B05BE0"/>
    <w:rsid w:val="00B11403"/>
    <w:rsid w:val="00B1395A"/>
    <w:rsid w:val="00B161AC"/>
    <w:rsid w:val="00B21D35"/>
    <w:rsid w:val="00B23634"/>
    <w:rsid w:val="00B24183"/>
    <w:rsid w:val="00B256FC"/>
    <w:rsid w:val="00B272B1"/>
    <w:rsid w:val="00B315B1"/>
    <w:rsid w:val="00B416C2"/>
    <w:rsid w:val="00B44089"/>
    <w:rsid w:val="00B52A2C"/>
    <w:rsid w:val="00B53D39"/>
    <w:rsid w:val="00B557A8"/>
    <w:rsid w:val="00B6154F"/>
    <w:rsid w:val="00B630E9"/>
    <w:rsid w:val="00B66176"/>
    <w:rsid w:val="00B70364"/>
    <w:rsid w:val="00B70A23"/>
    <w:rsid w:val="00B70C09"/>
    <w:rsid w:val="00B755E9"/>
    <w:rsid w:val="00B75782"/>
    <w:rsid w:val="00B776BE"/>
    <w:rsid w:val="00B81984"/>
    <w:rsid w:val="00B878F1"/>
    <w:rsid w:val="00B90107"/>
    <w:rsid w:val="00B97AEB"/>
    <w:rsid w:val="00BA41C9"/>
    <w:rsid w:val="00BA4A7E"/>
    <w:rsid w:val="00BA5D9D"/>
    <w:rsid w:val="00BC3E82"/>
    <w:rsid w:val="00BC3F57"/>
    <w:rsid w:val="00BD0CDC"/>
    <w:rsid w:val="00BD3CA3"/>
    <w:rsid w:val="00BD4622"/>
    <w:rsid w:val="00BD511C"/>
    <w:rsid w:val="00BD7471"/>
    <w:rsid w:val="00BE03A1"/>
    <w:rsid w:val="00BE3EF7"/>
    <w:rsid w:val="00BE608C"/>
    <w:rsid w:val="00BE663C"/>
    <w:rsid w:val="00BF3E56"/>
    <w:rsid w:val="00BF6961"/>
    <w:rsid w:val="00BF6B21"/>
    <w:rsid w:val="00C00564"/>
    <w:rsid w:val="00C02191"/>
    <w:rsid w:val="00C02458"/>
    <w:rsid w:val="00C02C3C"/>
    <w:rsid w:val="00C07690"/>
    <w:rsid w:val="00C1234C"/>
    <w:rsid w:val="00C14640"/>
    <w:rsid w:val="00C14A68"/>
    <w:rsid w:val="00C1720C"/>
    <w:rsid w:val="00C1732F"/>
    <w:rsid w:val="00C178C8"/>
    <w:rsid w:val="00C259B2"/>
    <w:rsid w:val="00C26162"/>
    <w:rsid w:val="00C320C5"/>
    <w:rsid w:val="00C33372"/>
    <w:rsid w:val="00C33940"/>
    <w:rsid w:val="00C33A3E"/>
    <w:rsid w:val="00C3567A"/>
    <w:rsid w:val="00C35A35"/>
    <w:rsid w:val="00C37383"/>
    <w:rsid w:val="00C406CD"/>
    <w:rsid w:val="00C46645"/>
    <w:rsid w:val="00C5258B"/>
    <w:rsid w:val="00C53A1C"/>
    <w:rsid w:val="00C55BE5"/>
    <w:rsid w:val="00C65ABA"/>
    <w:rsid w:val="00C66C77"/>
    <w:rsid w:val="00C76BA8"/>
    <w:rsid w:val="00C76DE0"/>
    <w:rsid w:val="00C84DC0"/>
    <w:rsid w:val="00C8609A"/>
    <w:rsid w:val="00C934A7"/>
    <w:rsid w:val="00C939DF"/>
    <w:rsid w:val="00C93BF1"/>
    <w:rsid w:val="00C94022"/>
    <w:rsid w:val="00C9506F"/>
    <w:rsid w:val="00CA0116"/>
    <w:rsid w:val="00CA23F3"/>
    <w:rsid w:val="00CA364C"/>
    <w:rsid w:val="00CA3DB7"/>
    <w:rsid w:val="00CA3E4B"/>
    <w:rsid w:val="00CA72DD"/>
    <w:rsid w:val="00CC148E"/>
    <w:rsid w:val="00CC64F0"/>
    <w:rsid w:val="00CD14E5"/>
    <w:rsid w:val="00CD3C09"/>
    <w:rsid w:val="00CD542D"/>
    <w:rsid w:val="00CD7236"/>
    <w:rsid w:val="00CE123C"/>
    <w:rsid w:val="00CE3271"/>
    <w:rsid w:val="00CE4666"/>
    <w:rsid w:val="00CE4CBA"/>
    <w:rsid w:val="00D0088F"/>
    <w:rsid w:val="00D03BE3"/>
    <w:rsid w:val="00D04DA7"/>
    <w:rsid w:val="00D14555"/>
    <w:rsid w:val="00D14B91"/>
    <w:rsid w:val="00D212EC"/>
    <w:rsid w:val="00D36215"/>
    <w:rsid w:val="00D377F2"/>
    <w:rsid w:val="00D43178"/>
    <w:rsid w:val="00D437A7"/>
    <w:rsid w:val="00D46633"/>
    <w:rsid w:val="00D50755"/>
    <w:rsid w:val="00D52945"/>
    <w:rsid w:val="00D56180"/>
    <w:rsid w:val="00D653DF"/>
    <w:rsid w:val="00D657B8"/>
    <w:rsid w:val="00D67A1D"/>
    <w:rsid w:val="00D70211"/>
    <w:rsid w:val="00D77FC6"/>
    <w:rsid w:val="00D82C03"/>
    <w:rsid w:val="00D856B2"/>
    <w:rsid w:val="00D94F01"/>
    <w:rsid w:val="00DB416B"/>
    <w:rsid w:val="00DB6EA3"/>
    <w:rsid w:val="00DC6FE4"/>
    <w:rsid w:val="00DD1797"/>
    <w:rsid w:val="00DD6192"/>
    <w:rsid w:val="00DE0DAE"/>
    <w:rsid w:val="00DE23A8"/>
    <w:rsid w:val="00DE3F0D"/>
    <w:rsid w:val="00DE615A"/>
    <w:rsid w:val="00DF2535"/>
    <w:rsid w:val="00DF33A9"/>
    <w:rsid w:val="00DF4A36"/>
    <w:rsid w:val="00E041F1"/>
    <w:rsid w:val="00E05548"/>
    <w:rsid w:val="00E16BE5"/>
    <w:rsid w:val="00E204E7"/>
    <w:rsid w:val="00E20FB1"/>
    <w:rsid w:val="00E22403"/>
    <w:rsid w:val="00E24649"/>
    <w:rsid w:val="00E27CCB"/>
    <w:rsid w:val="00E3223D"/>
    <w:rsid w:val="00E358FD"/>
    <w:rsid w:val="00E45C9F"/>
    <w:rsid w:val="00E51E1B"/>
    <w:rsid w:val="00E527E3"/>
    <w:rsid w:val="00E5546C"/>
    <w:rsid w:val="00E62E47"/>
    <w:rsid w:val="00E63B30"/>
    <w:rsid w:val="00E65B0F"/>
    <w:rsid w:val="00E674AC"/>
    <w:rsid w:val="00E67EDA"/>
    <w:rsid w:val="00E738CE"/>
    <w:rsid w:val="00E7492A"/>
    <w:rsid w:val="00E83373"/>
    <w:rsid w:val="00E83BC3"/>
    <w:rsid w:val="00E905B5"/>
    <w:rsid w:val="00E93EA3"/>
    <w:rsid w:val="00EA1EED"/>
    <w:rsid w:val="00EA2251"/>
    <w:rsid w:val="00EA337F"/>
    <w:rsid w:val="00EA4756"/>
    <w:rsid w:val="00EB0EE1"/>
    <w:rsid w:val="00EB46C6"/>
    <w:rsid w:val="00EB6268"/>
    <w:rsid w:val="00EC47DB"/>
    <w:rsid w:val="00EC5621"/>
    <w:rsid w:val="00EF0140"/>
    <w:rsid w:val="00EF10E1"/>
    <w:rsid w:val="00EF5CC8"/>
    <w:rsid w:val="00F00A4B"/>
    <w:rsid w:val="00F01D39"/>
    <w:rsid w:val="00F04654"/>
    <w:rsid w:val="00F06401"/>
    <w:rsid w:val="00F07330"/>
    <w:rsid w:val="00F15FE8"/>
    <w:rsid w:val="00F20B52"/>
    <w:rsid w:val="00F346D1"/>
    <w:rsid w:val="00F41D59"/>
    <w:rsid w:val="00F456C6"/>
    <w:rsid w:val="00F45B1E"/>
    <w:rsid w:val="00F51A6A"/>
    <w:rsid w:val="00F5226A"/>
    <w:rsid w:val="00F547E2"/>
    <w:rsid w:val="00F6051C"/>
    <w:rsid w:val="00F61049"/>
    <w:rsid w:val="00F63D84"/>
    <w:rsid w:val="00F655DE"/>
    <w:rsid w:val="00F73F25"/>
    <w:rsid w:val="00F76493"/>
    <w:rsid w:val="00F80E38"/>
    <w:rsid w:val="00F8484C"/>
    <w:rsid w:val="00F9526C"/>
    <w:rsid w:val="00F96055"/>
    <w:rsid w:val="00FA1052"/>
    <w:rsid w:val="00FA7BE8"/>
    <w:rsid w:val="00FC2F83"/>
    <w:rsid w:val="00FC5832"/>
    <w:rsid w:val="00FC5B3F"/>
    <w:rsid w:val="00FE0D81"/>
    <w:rsid w:val="00FE2141"/>
    <w:rsid w:val="00FE261D"/>
    <w:rsid w:val="00FE26F1"/>
    <w:rsid w:val="00FE4225"/>
    <w:rsid w:val="00FE4470"/>
    <w:rsid w:val="00FE4AD4"/>
    <w:rsid w:val="00FE6C65"/>
    <w:rsid w:val="00FF2491"/>
    <w:rsid w:val="17081544"/>
    <w:rsid w:val="171141F8"/>
    <w:rsid w:val="238E66BB"/>
    <w:rsid w:val="31632E13"/>
    <w:rsid w:val="46053F6E"/>
    <w:rsid w:val="5A574172"/>
    <w:rsid w:val="60ED597E"/>
    <w:rsid w:val="61477DD5"/>
    <w:rsid w:val="6A633A3C"/>
    <w:rsid w:val="70D31931"/>
    <w:rsid w:val="72EE33A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7152AA"/>
  <w15:docId w15:val="{87D640A0-AAE2-47A5-94D4-09407E61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IL"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kern w:val="2"/>
      <w:sz w:val="21"/>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pPr>
      <w:jc w:val="left"/>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basedOn w:val="DefaultParagraphFont"/>
    <w:uiPriority w:val="99"/>
    <w:semiHidden/>
    <w:unhideWhenUsed/>
    <w:qFormat/>
    <w:rPr>
      <w:color w:val="333333"/>
      <w:u w:val="none"/>
      <w:shd w:val="clear" w:color="auto" w:fill="auto"/>
    </w:rPr>
  </w:style>
  <w:style w:type="character" w:styleId="CommentReference">
    <w:name w:val="annotation reference"/>
    <w:basedOn w:val="DefaultParagraphFont"/>
    <w:uiPriority w:val="99"/>
    <w:semiHidden/>
    <w:unhideWhenUsed/>
    <w:qFormat/>
    <w:rPr>
      <w:sz w:val="21"/>
      <w:szCs w:val="21"/>
    </w:rPr>
  </w:style>
  <w:style w:type="character" w:customStyle="1" w:styleId="Bodytext3">
    <w:name w:val="Body text|3_"/>
    <w:basedOn w:val="DefaultParagraphFont"/>
    <w:link w:val="Bodytext30"/>
    <w:qFormat/>
    <w:rPr>
      <w:rFonts w:ascii="宋体" w:eastAsia="宋体" w:hAnsi="宋体" w:cs="宋体"/>
      <w:sz w:val="36"/>
      <w:szCs w:val="36"/>
      <w:lang w:val="zh-TW" w:eastAsia="zh-TW" w:bidi="zh-TW"/>
    </w:rPr>
  </w:style>
  <w:style w:type="paragraph" w:customStyle="1" w:styleId="Bodytext30">
    <w:name w:val="Body text|3"/>
    <w:basedOn w:val="Normal"/>
    <w:link w:val="Bodytext3"/>
    <w:qFormat/>
    <w:pPr>
      <w:jc w:val="center"/>
    </w:pPr>
    <w:rPr>
      <w:rFonts w:ascii="宋体" w:eastAsia="宋体" w:hAnsi="宋体" w:cs="宋体"/>
      <w:sz w:val="36"/>
      <w:szCs w:val="36"/>
      <w:lang w:val="zh-TW" w:eastAsia="zh-TW" w:bidi="zh-TW"/>
    </w:rPr>
  </w:style>
  <w:style w:type="character" w:customStyle="1" w:styleId="FooterChar">
    <w:name w:val="Footer Char"/>
    <w:basedOn w:val="DefaultParagraphFont"/>
    <w:link w:val="Footer"/>
    <w:uiPriority w:val="99"/>
    <w:qFormat/>
    <w:rPr>
      <w:sz w:val="18"/>
      <w:szCs w:val="18"/>
    </w:rPr>
  </w:style>
  <w:style w:type="paragraph" w:styleId="ListParagraph">
    <w:name w:val="List Paragraph"/>
    <w:basedOn w:val="Normal"/>
    <w:uiPriority w:val="34"/>
    <w:qFormat/>
    <w:pPr>
      <w:ind w:firstLineChars="200" w:firstLine="420"/>
    </w:pPr>
  </w:style>
  <w:style w:type="character" w:customStyle="1" w:styleId="HeaderChar">
    <w:name w:val="Header Char"/>
    <w:basedOn w:val="DefaultParagraphFont"/>
    <w:link w:val="Header"/>
    <w:uiPriority w:val="99"/>
    <w:qFormat/>
    <w:rPr>
      <w:sz w:val="18"/>
      <w:szCs w:val="18"/>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paragraph" w:customStyle="1" w:styleId="1">
    <w:name w:val="修订1"/>
    <w:hidden/>
    <w:uiPriority w:val="99"/>
    <w:semiHidden/>
    <w:qFormat/>
    <w:rPr>
      <w:kern w:val="2"/>
      <w:sz w:val="21"/>
      <w:szCs w:val="22"/>
      <w:lang w:val="en-US"/>
    </w:rPr>
  </w:style>
  <w:style w:type="character" w:customStyle="1" w:styleId="NormalCharacter">
    <w:name w:val="NormalCharacter"/>
    <w:semiHidden/>
    <w:qFormat/>
  </w:style>
  <w:style w:type="paragraph" w:customStyle="1" w:styleId="179">
    <w:name w:val="179"/>
    <w:basedOn w:val="Normal"/>
    <w:qFormat/>
    <w:pPr>
      <w:widowControl/>
      <w:ind w:firstLineChars="200" w:firstLine="420"/>
      <w:textAlignment w:val="baseline"/>
    </w:pPr>
    <w:rPr>
      <w:rFonts w:ascii="Calibri" w:eastAsia="宋体" w:hAnsi="Calibri"/>
      <w:szCs w:val="24"/>
    </w:rPr>
  </w:style>
  <w:style w:type="paragraph" w:styleId="Revision">
    <w:name w:val="Revision"/>
    <w:hidden/>
    <w:uiPriority w:val="99"/>
    <w:unhideWhenUsed/>
    <w:rsid w:val="0069158B"/>
    <w:rPr>
      <w:kern w:val="2"/>
      <w:sz w:val="21"/>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860A4E3B81E441A379ECC504580F0C" ma:contentTypeVersion="16" ma:contentTypeDescription="Create a new document." ma:contentTypeScope="" ma:versionID="af3ba0a1377837d9628eb87f697fe826">
  <xsd:schema xmlns:xsd="http://www.w3.org/2001/XMLSchema" xmlns:xs="http://www.w3.org/2001/XMLSchema" xmlns:p="http://schemas.microsoft.com/office/2006/metadata/properties" xmlns:ns2="6b557971-4414-4118-ab23-a3de50fc0ddc" xmlns:ns3="e45d207a-7468-4003-acef-e6681338b648" targetNamespace="http://schemas.microsoft.com/office/2006/metadata/properties" ma:root="true" ma:fieldsID="d017bda0233f9670b1476a9fe27e6550" ns2:_="" ns3:_="">
    <xsd:import namespace="6b557971-4414-4118-ab23-a3de50fc0ddc"/>
    <xsd:import namespace="e45d207a-7468-4003-acef-e6681338b6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57971-4414-4118-ab23-a3de50fc0d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11449f-327d-4edd-9340-e34d02be6c6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5d207a-7468-4003-acef-e6681338b6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f9c6b8b-d525-4f39-8c67-5657626394de}" ma:internalName="TaxCatchAll" ma:showField="CatchAllData" ma:web="e45d207a-7468-4003-acef-e6681338b6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E926B4-CDF8-410C-9A8F-59B583AD6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57971-4414-4118-ab23-a3de50fc0ddc"/>
    <ds:schemaRef ds:uri="e45d207a-7468-4003-acef-e6681338b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3C90A-486B-4693-AFDB-7A5621FB2B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Jinglin CHEN 陈璟琳</cp:lastModifiedBy>
  <cp:revision>29</cp:revision>
  <cp:lastPrinted>2022-07-20T07:21:00Z</cp:lastPrinted>
  <dcterms:created xsi:type="dcterms:W3CDTF">2022-08-06T08:46:00Z</dcterms:created>
  <dcterms:modified xsi:type="dcterms:W3CDTF">2023-11-03T02:11:00Z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A6237557F4EB442982D6F876E6235558</vt:lpwstr>
  </property>
</Properties>
</file>